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D46D4" w:rsidRDefault="00CD46D4" w:rsidP="007B3065">
      <w:pPr>
        <w:autoSpaceDE w:val="0"/>
        <w:autoSpaceDN w:val="0"/>
        <w:adjustRightInd w:val="0"/>
        <w:spacing w:after="0" w:line="240" w:lineRule="auto"/>
        <w:rPr>
          <w:rFonts w:ascii="Times New Roman" w:hAnsi="Times New Roman" w:cs="Times New Roman"/>
        </w:rPr>
      </w:pPr>
    </w:p>
    <w:p w:rsidR="00CD46D4" w:rsidRPr="00CD46D4" w:rsidRDefault="00CD46D4" w:rsidP="00CD46D4">
      <w:pPr>
        <w:autoSpaceDE w:val="0"/>
        <w:autoSpaceDN w:val="0"/>
        <w:adjustRightInd w:val="0"/>
        <w:spacing w:after="0" w:line="240" w:lineRule="auto"/>
        <w:jc w:val="center"/>
        <w:rPr>
          <w:rFonts w:ascii="Times New Roman" w:hAnsi="Times New Roman" w:cs="Times New Roman"/>
          <w:b/>
          <w:sz w:val="28"/>
          <w:szCs w:val="28"/>
        </w:rPr>
      </w:pPr>
      <w:r w:rsidRPr="00CD46D4">
        <w:rPr>
          <w:rFonts w:ascii="Times New Roman" w:hAnsi="Times New Roman" w:cs="Times New Roman"/>
          <w:b/>
          <w:sz w:val="28"/>
          <w:szCs w:val="28"/>
        </w:rPr>
        <w:t>Workforce Alliance of South Central Kansas</w:t>
      </w:r>
    </w:p>
    <w:p w:rsidR="00CD46D4" w:rsidRPr="00CD46D4" w:rsidRDefault="00CD46D4" w:rsidP="00CD46D4">
      <w:pPr>
        <w:autoSpaceDE w:val="0"/>
        <w:autoSpaceDN w:val="0"/>
        <w:adjustRightInd w:val="0"/>
        <w:spacing w:after="0" w:line="240" w:lineRule="auto"/>
        <w:jc w:val="center"/>
        <w:rPr>
          <w:rFonts w:ascii="Times New Roman" w:hAnsi="Times New Roman" w:cs="Times New Roman"/>
          <w:b/>
          <w:sz w:val="28"/>
          <w:szCs w:val="28"/>
        </w:rPr>
      </w:pPr>
      <w:r w:rsidRPr="00CD46D4">
        <w:rPr>
          <w:rFonts w:ascii="Times New Roman" w:hAnsi="Times New Roman" w:cs="Times New Roman"/>
          <w:b/>
          <w:sz w:val="28"/>
          <w:szCs w:val="28"/>
        </w:rPr>
        <w:t>Priority of Service for Veterans and Eligible Spouses Policy</w:t>
      </w:r>
    </w:p>
    <w:p w:rsidR="00CD46D4" w:rsidRDefault="00CD46D4" w:rsidP="007B3065">
      <w:pPr>
        <w:autoSpaceDE w:val="0"/>
        <w:autoSpaceDN w:val="0"/>
        <w:adjustRightInd w:val="0"/>
        <w:spacing w:after="0" w:line="240" w:lineRule="auto"/>
        <w:rPr>
          <w:rFonts w:ascii="Times New Roman" w:hAnsi="Times New Roman" w:cs="Times New Roman"/>
        </w:rPr>
      </w:pPr>
    </w:p>
    <w:p w:rsidR="004709BC" w:rsidRPr="004709BC" w:rsidRDefault="004709BC" w:rsidP="007B3065">
      <w:pPr>
        <w:autoSpaceDE w:val="0"/>
        <w:autoSpaceDN w:val="0"/>
        <w:adjustRightInd w:val="0"/>
        <w:spacing w:after="0" w:line="240" w:lineRule="auto"/>
        <w:rPr>
          <w:rFonts w:ascii="Times New Roman" w:hAnsi="Times New Roman" w:cs="Times New Roman"/>
          <w:b/>
          <w:sz w:val="24"/>
          <w:szCs w:val="24"/>
          <w:u w:val="single"/>
        </w:rPr>
      </w:pPr>
      <w:r w:rsidRPr="004709BC">
        <w:rPr>
          <w:rFonts w:ascii="Times New Roman" w:hAnsi="Times New Roman" w:cs="Times New Roman"/>
          <w:b/>
          <w:sz w:val="24"/>
          <w:szCs w:val="24"/>
          <w:u w:val="single"/>
        </w:rPr>
        <w:t>Introduction</w:t>
      </w:r>
    </w:p>
    <w:p w:rsidR="007B3065" w:rsidRPr="004709BC" w:rsidRDefault="00A046F0" w:rsidP="007B3065">
      <w:pPr>
        <w:autoSpaceDE w:val="0"/>
        <w:autoSpaceDN w:val="0"/>
        <w:adjustRightInd w:val="0"/>
        <w:spacing w:after="0" w:line="240" w:lineRule="auto"/>
        <w:rPr>
          <w:rFonts w:ascii="Times New Roman" w:hAnsi="Times New Roman" w:cs="Times New Roman"/>
          <w:sz w:val="24"/>
          <w:szCs w:val="24"/>
        </w:rPr>
      </w:pPr>
      <w:r w:rsidRPr="004709BC">
        <w:rPr>
          <w:rFonts w:ascii="Times New Roman" w:hAnsi="Times New Roman" w:cs="Times New Roman"/>
          <w:sz w:val="24"/>
          <w:szCs w:val="24"/>
        </w:rPr>
        <w:t>T</w:t>
      </w:r>
      <w:r w:rsidR="007B3065" w:rsidRPr="004709BC">
        <w:rPr>
          <w:rFonts w:ascii="Times New Roman" w:hAnsi="Times New Roman" w:cs="Times New Roman"/>
          <w:sz w:val="24"/>
          <w:szCs w:val="24"/>
        </w:rPr>
        <w:t>he requirement to provide priority of service applies to all Wo</w:t>
      </w:r>
      <w:r w:rsidR="00F672E3">
        <w:rPr>
          <w:rFonts w:ascii="Times New Roman" w:hAnsi="Times New Roman" w:cs="Times New Roman"/>
          <w:sz w:val="24"/>
          <w:szCs w:val="24"/>
        </w:rPr>
        <w:t>rkforce Innovation and Opportunity</w:t>
      </w:r>
      <w:r w:rsidR="00BC3EAA" w:rsidRPr="004709BC">
        <w:rPr>
          <w:rFonts w:ascii="Times New Roman" w:hAnsi="Times New Roman" w:cs="Times New Roman"/>
          <w:sz w:val="24"/>
          <w:szCs w:val="24"/>
        </w:rPr>
        <w:t xml:space="preserve"> Act (WI</w:t>
      </w:r>
      <w:r w:rsidR="00F672E3">
        <w:rPr>
          <w:rFonts w:ascii="Times New Roman" w:hAnsi="Times New Roman" w:cs="Times New Roman"/>
          <w:sz w:val="24"/>
          <w:szCs w:val="24"/>
        </w:rPr>
        <w:t>O</w:t>
      </w:r>
      <w:r w:rsidR="00BC3EAA" w:rsidRPr="004709BC">
        <w:rPr>
          <w:rFonts w:ascii="Times New Roman" w:hAnsi="Times New Roman" w:cs="Times New Roman"/>
          <w:sz w:val="24"/>
          <w:szCs w:val="24"/>
        </w:rPr>
        <w:t>A)</w:t>
      </w:r>
      <w:r w:rsidR="00061298">
        <w:rPr>
          <w:rFonts w:ascii="Times New Roman" w:hAnsi="Times New Roman" w:cs="Times New Roman"/>
          <w:sz w:val="24"/>
          <w:szCs w:val="24"/>
        </w:rPr>
        <w:t xml:space="preserve"> and Wagner-Peyser</w:t>
      </w:r>
      <w:r w:rsidR="007B3065" w:rsidRPr="004709BC">
        <w:rPr>
          <w:rFonts w:ascii="Times New Roman" w:hAnsi="Times New Roman" w:cs="Times New Roman"/>
          <w:sz w:val="24"/>
          <w:szCs w:val="24"/>
        </w:rPr>
        <w:t xml:space="preserve"> funded activities, including technology-assisted activities; the Senior Community Service Employ</w:t>
      </w:r>
      <w:r w:rsidR="00BC3EAA" w:rsidRPr="004709BC">
        <w:rPr>
          <w:rFonts w:ascii="Times New Roman" w:hAnsi="Times New Roman" w:cs="Times New Roman"/>
          <w:sz w:val="24"/>
          <w:szCs w:val="24"/>
        </w:rPr>
        <w:t>ment Program (SCSEP)</w:t>
      </w:r>
      <w:r w:rsidR="007B3065" w:rsidRPr="004709BC">
        <w:rPr>
          <w:rFonts w:ascii="Times New Roman" w:hAnsi="Times New Roman" w:cs="Times New Roman"/>
          <w:sz w:val="24"/>
          <w:szCs w:val="24"/>
        </w:rPr>
        <w:t xml:space="preserve">; and any other current or future </w:t>
      </w:r>
      <w:r w:rsidR="004E6BC0">
        <w:rPr>
          <w:rFonts w:ascii="Times New Roman" w:hAnsi="Times New Roman" w:cs="Times New Roman"/>
          <w:sz w:val="24"/>
          <w:szCs w:val="24"/>
        </w:rPr>
        <w:t xml:space="preserve">qualified job training program.  </w:t>
      </w:r>
      <w:r w:rsidR="00AE78FD" w:rsidRPr="004709BC">
        <w:rPr>
          <w:rFonts w:ascii="Times New Roman" w:hAnsi="Times New Roman" w:cs="Times New Roman"/>
          <w:sz w:val="24"/>
          <w:szCs w:val="24"/>
        </w:rPr>
        <w:t>All program activities</w:t>
      </w:r>
      <w:r w:rsidR="007B3065" w:rsidRPr="004709BC">
        <w:rPr>
          <w:rFonts w:ascii="Times New Roman" w:hAnsi="Times New Roman" w:cs="Times New Roman"/>
          <w:sz w:val="24"/>
          <w:szCs w:val="24"/>
        </w:rPr>
        <w:t>, regardless of how they are procured, must be administered in compliance with priority of service requirements.</w:t>
      </w:r>
    </w:p>
    <w:p w:rsidR="00AE78FD" w:rsidRPr="00244E92" w:rsidRDefault="00AE78FD" w:rsidP="007B3065">
      <w:pPr>
        <w:autoSpaceDE w:val="0"/>
        <w:autoSpaceDN w:val="0"/>
        <w:adjustRightInd w:val="0"/>
        <w:spacing w:after="0" w:line="240" w:lineRule="auto"/>
        <w:rPr>
          <w:rFonts w:ascii="Times New Roman" w:hAnsi="Times New Roman" w:cs="Times New Roman"/>
        </w:rPr>
      </w:pPr>
    </w:p>
    <w:p w:rsidR="00654986" w:rsidRPr="004709BC" w:rsidRDefault="00654986" w:rsidP="00654986">
      <w:pPr>
        <w:autoSpaceDE w:val="0"/>
        <w:autoSpaceDN w:val="0"/>
        <w:adjustRightInd w:val="0"/>
        <w:spacing w:after="0" w:line="240" w:lineRule="auto"/>
        <w:rPr>
          <w:rFonts w:ascii="Times New Roman" w:hAnsi="Times New Roman" w:cs="Times New Roman"/>
          <w:b/>
          <w:sz w:val="24"/>
          <w:szCs w:val="24"/>
          <w:u w:val="single"/>
        </w:rPr>
      </w:pPr>
      <w:r w:rsidRPr="004709BC">
        <w:rPr>
          <w:rFonts w:ascii="Times New Roman" w:hAnsi="Times New Roman" w:cs="Times New Roman"/>
          <w:b/>
          <w:sz w:val="24"/>
          <w:szCs w:val="24"/>
          <w:u w:val="single"/>
        </w:rPr>
        <w:t>Understanding What it Means to Provide Priority of Service</w:t>
      </w:r>
    </w:p>
    <w:p w:rsidR="00654986" w:rsidRPr="004709BC" w:rsidRDefault="00654986" w:rsidP="00654986">
      <w:pPr>
        <w:autoSpaceDE w:val="0"/>
        <w:autoSpaceDN w:val="0"/>
        <w:adjustRightInd w:val="0"/>
        <w:spacing w:after="0" w:line="240" w:lineRule="auto"/>
        <w:rPr>
          <w:rFonts w:ascii="Times New Roman" w:hAnsi="Times New Roman" w:cs="Times New Roman"/>
          <w:sz w:val="24"/>
          <w:szCs w:val="24"/>
        </w:rPr>
      </w:pPr>
      <w:r w:rsidRPr="004709BC">
        <w:rPr>
          <w:rFonts w:ascii="Times New Roman" w:hAnsi="Times New Roman" w:cs="Times New Roman"/>
          <w:sz w:val="24"/>
          <w:szCs w:val="24"/>
        </w:rPr>
        <w:t>Priority of service means that veterans and eligible spouses are given priority over non-covered persons for the receipt of employment, training, and placement services provided under a qualified job training program.  Priority means that veterans and eligible spouses are entitled to precedence over non-covered persons for services.  This means that a veteran or an eligible spouse either receives access to a service earlier in time than a non-covered person or, if the resource is limited, the veteran or eligible spouse receives access to the service instead of or before the non-covered person.</w:t>
      </w:r>
    </w:p>
    <w:p w:rsidR="00654986" w:rsidRPr="00244E92" w:rsidRDefault="00654986" w:rsidP="00654986">
      <w:pPr>
        <w:autoSpaceDE w:val="0"/>
        <w:autoSpaceDN w:val="0"/>
        <w:adjustRightInd w:val="0"/>
        <w:spacing w:after="0" w:line="240" w:lineRule="auto"/>
        <w:rPr>
          <w:rFonts w:ascii="Times New Roman" w:hAnsi="Times New Roman" w:cs="Times New Roman"/>
        </w:rPr>
      </w:pPr>
    </w:p>
    <w:p w:rsidR="00654986" w:rsidRPr="004709BC" w:rsidRDefault="00654986" w:rsidP="00654986">
      <w:pPr>
        <w:autoSpaceDE w:val="0"/>
        <w:autoSpaceDN w:val="0"/>
        <w:adjustRightInd w:val="0"/>
        <w:spacing w:after="0" w:line="240" w:lineRule="auto"/>
        <w:rPr>
          <w:rFonts w:ascii="Times New Roman" w:hAnsi="Times New Roman" w:cs="Times New Roman"/>
          <w:sz w:val="24"/>
          <w:szCs w:val="24"/>
        </w:rPr>
      </w:pPr>
      <w:r w:rsidRPr="004709BC">
        <w:rPr>
          <w:rFonts w:ascii="Times New Roman" w:hAnsi="Times New Roman" w:cs="Times New Roman"/>
          <w:sz w:val="24"/>
          <w:szCs w:val="24"/>
        </w:rPr>
        <w:t xml:space="preserve">For a service such as classroom training, priority of service applies to the selection procedure, as follows. First, if there is a waiting list for the formation of a training class, priority of service is intended to require a veteran or eligible spouse to go to the top of that list.  Second, priority of service applies up to the point at which an individual is both: a) approved for funding, and, b) accepted or enrolled in a training class. Therefore, once a non-covered person has been both approved for funding and accepted/ enrolled in a training class, priority of service is not intended to allow a veteran or eligible spouse who is identified subsequently to "bump" the non-covered person from that training class. </w:t>
      </w:r>
    </w:p>
    <w:p w:rsidR="00654986" w:rsidRPr="00244E92" w:rsidRDefault="00654986" w:rsidP="00654986">
      <w:pPr>
        <w:autoSpaceDE w:val="0"/>
        <w:autoSpaceDN w:val="0"/>
        <w:adjustRightInd w:val="0"/>
        <w:spacing w:after="0" w:line="240" w:lineRule="auto"/>
        <w:rPr>
          <w:rFonts w:ascii="Times New Roman" w:hAnsi="Times New Roman" w:cs="Times New Roman"/>
        </w:rPr>
      </w:pPr>
    </w:p>
    <w:p w:rsidR="00654986" w:rsidRPr="004709BC" w:rsidRDefault="00654986" w:rsidP="00654986">
      <w:pPr>
        <w:autoSpaceDE w:val="0"/>
        <w:autoSpaceDN w:val="0"/>
        <w:adjustRightInd w:val="0"/>
        <w:spacing w:after="0" w:line="240" w:lineRule="auto"/>
        <w:rPr>
          <w:rFonts w:ascii="Times New Roman" w:hAnsi="Times New Roman" w:cs="Times New Roman"/>
          <w:b/>
          <w:sz w:val="24"/>
          <w:szCs w:val="24"/>
          <w:u w:val="single"/>
        </w:rPr>
      </w:pPr>
      <w:r w:rsidRPr="004709BC">
        <w:rPr>
          <w:rFonts w:ascii="Times New Roman" w:hAnsi="Times New Roman" w:cs="Times New Roman"/>
          <w:b/>
          <w:sz w:val="24"/>
          <w:szCs w:val="24"/>
          <w:u w:val="single"/>
        </w:rPr>
        <w:t>Identifying Veterans and Eligible Spouses</w:t>
      </w:r>
    </w:p>
    <w:p w:rsidR="00654986" w:rsidRPr="004709BC" w:rsidRDefault="00654986" w:rsidP="00654986">
      <w:pPr>
        <w:autoSpaceDE w:val="0"/>
        <w:autoSpaceDN w:val="0"/>
        <w:adjustRightInd w:val="0"/>
        <w:spacing w:after="0" w:line="240" w:lineRule="auto"/>
        <w:rPr>
          <w:rFonts w:ascii="Times New Roman" w:hAnsi="Times New Roman" w:cs="Times New Roman"/>
          <w:sz w:val="24"/>
          <w:szCs w:val="24"/>
        </w:rPr>
      </w:pPr>
      <w:r w:rsidRPr="004709BC">
        <w:rPr>
          <w:rFonts w:ascii="Times New Roman" w:hAnsi="Times New Roman" w:cs="Times New Roman"/>
          <w:sz w:val="24"/>
          <w:szCs w:val="24"/>
        </w:rPr>
        <w:t>Veterans and eligible spouses must be given the opportunity to identify themselves at the point of entry to the system or program, and veterans and eligible spouses must be given the opportunity to take full advantage of the priority.  When identifying veterans and eligible spouses, veterans and eligible spouses must be made aware of:</w:t>
      </w:r>
    </w:p>
    <w:p w:rsidR="00654986" w:rsidRPr="004709BC" w:rsidRDefault="00654986" w:rsidP="00654986">
      <w:pPr>
        <w:pStyle w:val="ListParagraph"/>
        <w:numPr>
          <w:ilvl w:val="0"/>
          <w:numId w:val="3"/>
        </w:numPr>
        <w:autoSpaceDE w:val="0"/>
        <w:autoSpaceDN w:val="0"/>
        <w:adjustRightInd w:val="0"/>
        <w:spacing w:after="0" w:line="240" w:lineRule="auto"/>
        <w:rPr>
          <w:rFonts w:ascii="Times New Roman" w:hAnsi="Times New Roman" w:cs="Times New Roman"/>
          <w:sz w:val="24"/>
          <w:szCs w:val="24"/>
        </w:rPr>
      </w:pPr>
      <w:r w:rsidRPr="004709BC">
        <w:rPr>
          <w:rFonts w:ascii="Times New Roman" w:hAnsi="Times New Roman" w:cs="Times New Roman"/>
          <w:sz w:val="24"/>
          <w:szCs w:val="24"/>
        </w:rPr>
        <w:t>Their entitlement to priority of service</w:t>
      </w:r>
    </w:p>
    <w:p w:rsidR="00654986" w:rsidRPr="004709BC" w:rsidRDefault="00654986" w:rsidP="00654986">
      <w:pPr>
        <w:pStyle w:val="ListParagraph"/>
        <w:numPr>
          <w:ilvl w:val="0"/>
          <w:numId w:val="3"/>
        </w:numPr>
        <w:autoSpaceDE w:val="0"/>
        <w:autoSpaceDN w:val="0"/>
        <w:adjustRightInd w:val="0"/>
        <w:spacing w:after="0" w:line="240" w:lineRule="auto"/>
        <w:rPr>
          <w:rFonts w:ascii="Times New Roman" w:hAnsi="Times New Roman" w:cs="Times New Roman"/>
          <w:sz w:val="24"/>
          <w:szCs w:val="24"/>
        </w:rPr>
      </w:pPr>
      <w:r w:rsidRPr="004709BC">
        <w:rPr>
          <w:rFonts w:ascii="Times New Roman" w:hAnsi="Times New Roman" w:cs="Times New Roman"/>
          <w:sz w:val="24"/>
          <w:szCs w:val="24"/>
        </w:rPr>
        <w:t>The full array of employment, training and placement services available</w:t>
      </w:r>
    </w:p>
    <w:p w:rsidR="00654986" w:rsidRPr="00654986" w:rsidRDefault="00654986" w:rsidP="007B3065">
      <w:pPr>
        <w:pStyle w:val="ListParagraph"/>
        <w:numPr>
          <w:ilvl w:val="0"/>
          <w:numId w:val="3"/>
        </w:numPr>
        <w:autoSpaceDE w:val="0"/>
        <w:autoSpaceDN w:val="0"/>
        <w:adjustRightInd w:val="0"/>
        <w:spacing w:after="0" w:line="240" w:lineRule="auto"/>
        <w:rPr>
          <w:rFonts w:ascii="Times New Roman" w:hAnsi="Times New Roman" w:cs="Times New Roman"/>
          <w:sz w:val="24"/>
          <w:szCs w:val="24"/>
        </w:rPr>
      </w:pPr>
      <w:r w:rsidRPr="004709BC">
        <w:rPr>
          <w:rFonts w:ascii="Times New Roman" w:hAnsi="Times New Roman" w:cs="Times New Roman"/>
          <w:sz w:val="24"/>
          <w:szCs w:val="24"/>
        </w:rPr>
        <w:t>Applicable eligibility requirements for programs and services</w:t>
      </w:r>
    </w:p>
    <w:p w:rsidR="00654986" w:rsidRPr="00244E92" w:rsidRDefault="00654986" w:rsidP="007B3065">
      <w:pPr>
        <w:autoSpaceDE w:val="0"/>
        <w:autoSpaceDN w:val="0"/>
        <w:adjustRightInd w:val="0"/>
        <w:spacing w:after="0" w:line="240" w:lineRule="auto"/>
        <w:rPr>
          <w:rFonts w:ascii="Times New Roman" w:hAnsi="Times New Roman" w:cs="Times New Roman"/>
          <w:b/>
          <w:u w:val="single"/>
        </w:rPr>
      </w:pPr>
    </w:p>
    <w:p w:rsidR="007F6FA8" w:rsidRPr="004709BC" w:rsidRDefault="007B3065" w:rsidP="007B3065">
      <w:pPr>
        <w:autoSpaceDE w:val="0"/>
        <w:autoSpaceDN w:val="0"/>
        <w:adjustRightInd w:val="0"/>
        <w:spacing w:after="0" w:line="240" w:lineRule="auto"/>
        <w:rPr>
          <w:rFonts w:ascii="Times New Roman" w:hAnsi="Times New Roman" w:cs="Times New Roman"/>
          <w:b/>
          <w:sz w:val="24"/>
          <w:szCs w:val="24"/>
          <w:u w:val="single"/>
        </w:rPr>
      </w:pPr>
      <w:r w:rsidRPr="004709BC">
        <w:rPr>
          <w:rFonts w:ascii="Times New Roman" w:hAnsi="Times New Roman" w:cs="Times New Roman"/>
          <w:b/>
          <w:sz w:val="24"/>
          <w:szCs w:val="24"/>
          <w:u w:val="single"/>
        </w:rPr>
        <w:t>Eligi</w:t>
      </w:r>
      <w:r w:rsidR="007F6FA8" w:rsidRPr="004709BC">
        <w:rPr>
          <w:rFonts w:ascii="Times New Roman" w:hAnsi="Times New Roman" w:cs="Times New Roman"/>
          <w:b/>
          <w:sz w:val="24"/>
          <w:szCs w:val="24"/>
          <w:u w:val="single"/>
        </w:rPr>
        <w:t>bility for Priority of Service</w:t>
      </w:r>
    </w:p>
    <w:p w:rsidR="00244E92" w:rsidRDefault="007F6FA8" w:rsidP="007B3065">
      <w:pPr>
        <w:autoSpaceDE w:val="0"/>
        <w:autoSpaceDN w:val="0"/>
        <w:adjustRightInd w:val="0"/>
        <w:spacing w:after="0" w:line="240" w:lineRule="auto"/>
        <w:rPr>
          <w:rFonts w:ascii="Times New Roman" w:hAnsi="Times New Roman" w:cs="Times New Roman"/>
          <w:sz w:val="24"/>
          <w:szCs w:val="24"/>
        </w:rPr>
      </w:pPr>
      <w:r w:rsidRPr="004709BC">
        <w:rPr>
          <w:rFonts w:ascii="Times New Roman" w:hAnsi="Times New Roman" w:cs="Times New Roman"/>
          <w:sz w:val="24"/>
          <w:szCs w:val="24"/>
        </w:rPr>
        <w:t>V</w:t>
      </w:r>
      <w:r w:rsidR="007B3065" w:rsidRPr="004709BC">
        <w:rPr>
          <w:rFonts w:ascii="Times New Roman" w:hAnsi="Times New Roman" w:cs="Times New Roman"/>
          <w:sz w:val="24"/>
          <w:szCs w:val="24"/>
        </w:rPr>
        <w:t>eterans and eligible spouses, including widows and widowers as defined in the statute and regulations, are el</w:t>
      </w:r>
      <w:r w:rsidR="00CD46D4" w:rsidRPr="004709BC">
        <w:rPr>
          <w:rFonts w:ascii="Times New Roman" w:hAnsi="Times New Roman" w:cs="Times New Roman"/>
          <w:sz w:val="24"/>
          <w:szCs w:val="24"/>
        </w:rPr>
        <w:t xml:space="preserve">igible for priority of service.  </w:t>
      </w:r>
      <w:r w:rsidR="007B3065" w:rsidRPr="004709BC">
        <w:rPr>
          <w:rFonts w:ascii="Times New Roman" w:hAnsi="Times New Roman" w:cs="Times New Roman"/>
          <w:sz w:val="24"/>
          <w:szCs w:val="24"/>
        </w:rPr>
        <w:t>For the purposes of implementing priority of service, the broad definition of veteran found in 38 U.S.C. 101(2)</w:t>
      </w:r>
      <w:r w:rsidRPr="004709BC">
        <w:rPr>
          <w:rFonts w:ascii="Times New Roman" w:hAnsi="Times New Roman" w:cs="Times New Roman"/>
          <w:sz w:val="24"/>
          <w:szCs w:val="24"/>
        </w:rPr>
        <w:t xml:space="preserve"> is used</w:t>
      </w:r>
      <w:r w:rsidR="00AE78FD" w:rsidRPr="004709BC">
        <w:rPr>
          <w:rFonts w:ascii="Times New Roman" w:hAnsi="Times New Roman" w:cs="Times New Roman"/>
          <w:sz w:val="24"/>
          <w:szCs w:val="24"/>
        </w:rPr>
        <w:t>:</w:t>
      </w:r>
    </w:p>
    <w:p w:rsidR="00244E92" w:rsidRDefault="00244E92" w:rsidP="007B3065">
      <w:pPr>
        <w:autoSpaceDE w:val="0"/>
        <w:autoSpaceDN w:val="0"/>
        <w:adjustRightInd w:val="0"/>
        <w:spacing w:after="0" w:line="240" w:lineRule="auto"/>
        <w:rPr>
          <w:rFonts w:ascii="Times New Roman" w:hAnsi="Times New Roman" w:cs="Times New Roman"/>
          <w:sz w:val="24"/>
          <w:szCs w:val="24"/>
        </w:rPr>
      </w:pPr>
    </w:p>
    <w:p w:rsidR="00AE78FD" w:rsidRPr="004709BC" w:rsidRDefault="00AE78FD" w:rsidP="00AE78FD">
      <w:pPr>
        <w:pStyle w:val="ListParagraph"/>
        <w:numPr>
          <w:ilvl w:val="0"/>
          <w:numId w:val="2"/>
        </w:numPr>
        <w:autoSpaceDE w:val="0"/>
        <w:autoSpaceDN w:val="0"/>
        <w:adjustRightInd w:val="0"/>
        <w:spacing w:after="0" w:line="240" w:lineRule="auto"/>
        <w:rPr>
          <w:rFonts w:ascii="Times New Roman" w:hAnsi="Times New Roman" w:cs="Times New Roman"/>
          <w:sz w:val="24"/>
          <w:szCs w:val="24"/>
        </w:rPr>
      </w:pPr>
      <w:r w:rsidRPr="004709BC">
        <w:rPr>
          <w:rFonts w:ascii="Times New Roman" w:hAnsi="Times New Roman" w:cs="Times New Roman"/>
          <w:sz w:val="24"/>
          <w:szCs w:val="24"/>
        </w:rPr>
        <w:t xml:space="preserve">Veteran </w:t>
      </w:r>
    </w:p>
    <w:p w:rsidR="007F6FA8" w:rsidRPr="00244E92" w:rsidRDefault="00AE78FD" w:rsidP="00244E92">
      <w:pPr>
        <w:pStyle w:val="ListParagraph"/>
        <w:numPr>
          <w:ilvl w:val="1"/>
          <w:numId w:val="2"/>
        </w:numPr>
        <w:autoSpaceDE w:val="0"/>
        <w:autoSpaceDN w:val="0"/>
        <w:adjustRightInd w:val="0"/>
        <w:spacing w:after="0" w:line="240" w:lineRule="auto"/>
        <w:rPr>
          <w:rFonts w:ascii="Times New Roman" w:hAnsi="Times New Roman" w:cs="Times New Roman"/>
          <w:sz w:val="24"/>
          <w:szCs w:val="24"/>
        </w:rPr>
      </w:pPr>
      <w:r w:rsidRPr="00244E92">
        <w:rPr>
          <w:rFonts w:ascii="Times New Roman" w:hAnsi="Times New Roman" w:cs="Times New Roman"/>
          <w:sz w:val="24"/>
          <w:szCs w:val="24"/>
        </w:rPr>
        <w:t>A</w:t>
      </w:r>
      <w:r w:rsidR="007B3065" w:rsidRPr="00244E92">
        <w:rPr>
          <w:rFonts w:ascii="Times New Roman" w:hAnsi="Times New Roman" w:cs="Times New Roman"/>
          <w:sz w:val="24"/>
          <w:szCs w:val="24"/>
        </w:rPr>
        <w:t xml:space="preserve"> person who served at least one day in the active military, naval, or air service, and who was discharged or released under conditions other than dishonorable, as</w:t>
      </w:r>
      <w:r w:rsidR="00CD46D4" w:rsidRPr="00244E92">
        <w:rPr>
          <w:rFonts w:ascii="Times New Roman" w:hAnsi="Times New Roman" w:cs="Times New Roman"/>
          <w:sz w:val="24"/>
          <w:szCs w:val="24"/>
        </w:rPr>
        <w:t xml:space="preserve"> specified in 38 U.S.C. 101(2)</w:t>
      </w:r>
      <w:r w:rsidR="00F74842">
        <w:rPr>
          <w:rFonts w:ascii="Times New Roman" w:hAnsi="Times New Roman" w:cs="Times New Roman"/>
          <w:sz w:val="24"/>
          <w:szCs w:val="24"/>
        </w:rPr>
        <w:t>.</w:t>
      </w:r>
    </w:p>
    <w:p w:rsidR="007F6FA8" w:rsidRPr="00244E92" w:rsidRDefault="007F6FA8" w:rsidP="007B3065">
      <w:pPr>
        <w:autoSpaceDE w:val="0"/>
        <w:autoSpaceDN w:val="0"/>
        <w:adjustRightInd w:val="0"/>
        <w:spacing w:after="0" w:line="240" w:lineRule="auto"/>
        <w:rPr>
          <w:rFonts w:ascii="Times New Roman" w:hAnsi="Times New Roman" w:cs="Times New Roman"/>
        </w:rPr>
      </w:pPr>
    </w:p>
    <w:p w:rsidR="00FC7E95" w:rsidRPr="004709BC" w:rsidRDefault="007B3065" w:rsidP="00AE78FD">
      <w:pPr>
        <w:pStyle w:val="ListParagraph"/>
        <w:numPr>
          <w:ilvl w:val="0"/>
          <w:numId w:val="2"/>
        </w:numPr>
        <w:autoSpaceDE w:val="0"/>
        <w:autoSpaceDN w:val="0"/>
        <w:adjustRightInd w:val="0"/>
        <w:spacing w:after="0" w:line="240" w:lineRule="auto"/>
        <w:rPr>
          <w:rFonts w:ascii="Times New Roman" w:hAnsi="Times New Roman" w:cs="Times New Roman"/>
          <w:sz w:val="24"/>
          <w:szCs w:val="24"/>
        </w:rPr>
      </w:pPr>
      <w:r w:rsidRPr="004709BC">
        <w:rPr>
          <w:rFonts w:ascii="Times New Roman" w:hAnsi="Times New Roman" w:cs="Times New Roman"/>
          <w:sz w:val="24"/>
          <w:szCs w:val="24"/>
        </w:rPr>
        <w:t>Active service</w:t>
      </w:r>
    </w:p>
    <w:p w:rsidR="007B3065" w:rsidRPr="004709BC" w:rsidRDefault="00FC7E95" w:rsidP="00FC7E95">
      <w:pPr>
        <w:pStyle w:val="ListParagraph"/>
        <w:numPr>
          <w:ilvl w:val="1"/>
          <w:numId w:val="2"/>
        </w:numPr>
        <w:autoSpaceDE w:val="0"/>
        <w:autoSpaceDN w:val="0"/>
        <w:adjustRightInd w:val="0"/>
        <w:spacing w:after="0" w:line="240" w:lineRule="auto"/>
        <w:rPr>
          <w:rFonts w:ascii="Times New Roman" w:hAnsi="Times New Roman" w:cs="Times New Roman"/>
          <w:sz w:val="24"/>
          <w:szCs w:val="24"/>
        </w:rPr>
      </w:pPr>
      <w:r w:rsidRPr="004709BC">
        <w:rPr>
          <w:rFonts w:ascii="Times New Roman" w:hAnsi="Times New Roman" w:cs="Times New Roman"/>
          <w:sz w:val="24"/>
          <w:szCs w:val="24"/>
        </w:rPr>
        <w:t>I</w:t>
      </w:r>
      <w:r w:rsidR="007B3065" w:rsidRPr="004709BC">
        <w:rPr>
          <w:rFonts w:ascii="Times New Roman" w:hAnsi="Times New Roman" w:cs="Times New Roman"/>
          <w:sz w:val="24"/>
          <w:szCs w:val="24"/>
        </w:rPr>
        <w:t>ncludes full-time Federal service in the National Guard or a Reserve</w:t>
      </w:r>
      <w:r w:rsidR="00CD46D4" w:rsidRPr="004709BC">
        <w:rPr>
          <w:rFonts w:ascii="Times New Roman" w:hAnsi="Times New Roman" w:cs="Times New Roman"/>
          <w:sz w:val="24"/>
          <w:szCs w:val="24"/>
        </w:rPr>
        <w:t xml:space="preserve"> component.  </w:t>
      </w:r>
      <w:r w:rsidRPr="004709BC">
        <w:rPr>
          <w:rFonts w:ascii="Times New Roman" w:hAnsi="Times New Roman" w:cs="Times New Roman"/>
          <w:sz w:val="24"/>
          <w:szCs w:val="24"/>
        </w:rPr>
        <w:t xml:space="preserve">Active service </w:t>
      </w:r>
      <w:r w:rsidR="007B3065" w:rsidRPr="004709BC">
        <w:rPr>
          <w:rFonts w:ascii="Times New Roman" w:hAnsi="Times New Roman" w:cs="Times New Roman"/>
          <w:sz w:val="24"/>
          <w:szCs w:val="24"/>
        </w:rPr>
        <w:t xml:space="preserve">does not include full-time duty performed strictly for training purposes (i.e., that which often is referred to as "weekend" or "annual" training), nor does it include full-time active duty performed by National Guard personnel who are mobilized by State </w:t>
      </w:r>
      <w:r w:rsidR="00CD46D4" w:rsidRPr="004709BC">
        <w:rPr>
          <w:rFonts w:ascii="Times New Roman" w:hAnsi="Times New Roman" w:cs="Times New Roman"/>
          <w:sz w:val="24"/>
          <w:szCs w:val="24"/>
        </w:rPr>
        <w:t>rather than Federal authorities</w:t>
      </w:r>
      <w:r w:rsidR="00F74842">
        <w:rPr>
          <w:rFonts w:ascii="Times New Roman" w:hAnsi="Times New Roman" w:cs="Times New Roman"/>
          <w:sz w:val="24"/>
          <w:szCs w:val="24"/>
        </w:rPr>
        <w:t>.</w:t>
      </w:r>
    </w:p>
    <w:p w:rsidR="00B5089A" w:rsidRPr="00244E92" w:rsidRDefault="00B5089A" w:rsidP="007B3065">
      <w:pPr>
        <w:autoSpaceDE w:val="0"/>
        <w:autoSpaceDN w:val="0"/>
        <w:adjustRightInd w:val="0"/>
        <w:spacing w:after="0" w:line="240" w:lineRule="auto"/>
        <w:rPr>
          <w:rFonts w:ascii="Times New Roman" w:hAnsi="Times New Roman" w:cs="Times New Roman"/>
        </w:rPr>
      </w:pPr>
    </w:p>
    <w:p w:rsidR="007B3065" w:rsidRPr="004709BC" w:rsidRDefault="00FC7E95" w:rsidP="00FC7E95">
      <w:pPr>
        <w:pStyle w:val="ListParagraph"/>
        <w:numPr>
          <w:ilvl w:val="0"/>
          <w:numId w:val="3"/>
        </w:numPr>
        <w:autoSpaceDE w:val="0"/>
        <w:autoSpaceDN w:val="0"/>
        <w:adjustRightInd w:val="0"/>
        <w:spacing w:after="0" w:line="240" w:lineRule="auto"/>
        <w:rPr>
          <w:rFonts w:ascii="Times New Roman" w:hAnsi="Times New Roman" w:cs="Times New Roman"/>
          <w:sz w:val="24"/>
          <w:szCs w:val="24"/>
        </w:rPr>
      </w:pPr>
      <w:r w:rsidRPr="004709BC">
        <w:rPr>
          <w:rFonts w:ascii="Times New Roman" w:hAnsi="Times New Roman" w:cs="Times New Roman"/>
          <w:sz w:val="24"/>
          <w:szCs w:val="24"/>
        </w:rPr>
        <w:t xml:space="preserve">Eligible spouse </w:t>
      </w:r>
      <w:r w:rsidR="007B3065" w:rsidRPr="004709BC">
        <w:rPr>
          <w:rFonts w:ascii="Times New Roman" w:hAnsi="Times New Roman" w:cs="Times New Roman"/>
          <w:sz w:val="24"/>
          <w:szCs w:val="24"/>
        </w:rPr>
        <w:t>defined at section 2(a) of the JVA (38 U.S.C. 4215[a]) means the spouse of any of the following:</w:t>
      </w:r>
    </w:p>
    <w:p w:rsidR="007B3065" w:rsidRPr="004709BC" w:rsidRDefault="007B3065" w:rsidP="00FC7E95">
      <w:pPr>
        <w:pStyle w:val="ListParagraph"/>
        <w:numPr>
          <w:ilvl w:val="1"/>
          <w:numId w:val="3"/>
        </w:numPr>
        <w:autoSpaceDE w:val="0"/>
        <w:autoSpaceDN w:val="0"/>
        <w:adjustRightInd w:val="0"/>
        <w:spacing w:after="0" w:line="240" w:lineRule="auto"/>
        <w:rPr>
          <w:rFonts w:ascii="Times New Roman" w:hAnsi="Times New Roman" w:cs="Times New Roman"/>
          <w:sz w:val="24"/>
          <w:szCs w:val="24"/>
        </w:rPr>
      </w:pPr>
      <w:r w:rsidRPr="004709BC">
        <w:rPr>
          <w:rFonts w:ascii="Times New Roman" w:hAnsi="Times New Roman" w:cs="Times New Roman"/>
          <w:sz w:val="24"/>
          <w:szCs w:val="24"/>
        </w:rPr>
        <w:t>Any veteran who died of</w:t>
      </w:r>
      <w:r w:rsidR="00FC7E95" w:rsidRPr="004709BC">
        <w:rPr>
          <w:rFonts w:ascii="Times New Roman" w:hAnsi="Times New Roman" w:cs="Times New Roman"/>
          <w:sz w:val="24"/>
          <w:szCs w:val="24"/>
        </w:rPr>
        <w:t xml:space="preserve"> a service-connected disability</w:t>
      </w:r>
    </w:p>
    <w:p w:rsidR="007B3065" w:rsidRPr="004709BC" w:rsidRDefault="007B3065" w:rsidP="00FC7E95">
      <w:pPr>
        <w:pStyle w:val="ListParagraph"/>
        <w:numPr>
          <w:ilvl w:val="1"/>
          <w:numId w:val="3"/>
        </w:numPr>
        <w:autoSpaceDE w:val="0"/>
        <w:autoSpaceDN w:val="0"/>
        <w:adjustRightInd w:val="0"/>
        <w:spacing w:after="0" w:line="240" w:lineRule="auto"/>
        <w:rPr>
          <w:rFonts w:ascii="Times New Roman" w:hAnsi="Times New Roman" w:cs="Times New Roman"/>
          <w:sz w:val="24"/>
          <w:szCs w:val="24"/>
        </w:rPr>
      </w:pPr>
      <w:r w:rsidRPr="004709BC">
        <w:rPr>
          <w:rFonts w:ascii="Times New Roman" w:hAnsi="Times New Roman" w:cs="Times New Roman"/>
          <w:sz w:val="24"/>
          <w:szCs w:val="24"/>
        </w:rPr>
        <w:t>Any member of the Armed Forces serving on active duty who, at the time of application for the priority, is listed in one or more of the following categories and has been so listed f</w:t>
      </w:r>
      <w:r w:rsidR="00FC7E95" w:rsidRPr="004709BC">
        <w:rPr>
          <w:rFonts w:ascii="Times New Roman" w:hAnsi="Times New Roman" w:cs="Times New Roman"/>
          <w:sz w:val="24"/>
          <w:szCs w:val="24"/>
        </w:rPr>
        <w:t>or a total of more than 90 days</w:t>
      </w:r>
      <w:r w:rsidR="00F74842">
        <w:rPr>
          <w:rFonts w:ascii="Times New Roman" w:hAnsi="Times New Roman" w:cs="Times New Roman"/>
          <w:sz w:val="24"/>
          <w:szCs w:val="24"/>
        </w:rPr>
        <w:t>.</w:t>
      </w:r>
    </w:p>
    <w:p w:rsidR="007B3065" w:rsidRPr="004709BC" w:rsidRDefault="00FC7E95" w:rsidP="00FC7E95">
      <w:pPr>
        <w:pStyle w:val="ListParagraph"/>
        <w:numPr>
          <w:ilvl w:val="2"/>
          <w:numId w:val="3"/>
        </w:numPr>
        <w:autoSpaceDE w:val="0"/>
        <w:autoSpaceDN w:val="0"/>
        <w:adjustRightInd w:val="0"/>
        <w:spacing w:after="0" w:line="240" w:lineRule="auto"/>
        <w:rPr>
          <w:rFonts w:ascii="Times New Roman" w:hAnsi="Times New Roman" w:cs="Times New Roman"/>
          <w:sz w:val="24"/>
          <w:szCs w:val="24"/>
        </w:rPr>
      </w:pPr>
      <w:r w:rsidRPr="004709BC">
        <w:rPr>
          <w:rFonts w:ascii="Times New Roman" w:hAnsi="Times New Roman" w:cs="Times New Roman"/>
          <w:sz w:val="24"/>
          <w:szCs w:val="24"/>
        </w:rPr>
        <w:t>Missing in action</w:t>
      </w:r>
    </w:p>
    <w:p w:rsidR="007B3065" w:rsidRPr="004709BC" w:rsidRDefault="007B3065" w:rsidP="00FC7E95">
      <w:pPr>
        <w:pStyle w:val="ListParagraph"/>
        <w:numPr>
          <w:ilvl w:val="2"/>
          <w:numId w:val="3"/>
        </w:numPr>
        <w:autoSpaceDE w:val="0"/>
        <w:autoSpaceDN w:val="0"/>
        <w:adjustRightInd w:val="0"/>
        <w:spacing w:after="0" w:line="240" w:lineRule="auto"/>
        <w:rPr>
          <w:rFonts w:ascii="Times New Roman" w:hAnsi="Times New Roman" w:cs="Times New Roman"/>
          <w:sz w:val="24"/>
          <w:szCs w:val="24"/>
        </w:rPr>
      </w:pPr>
      <w:r w:rsidRPr="004709BC">
        <w:rPr>
          <w:rFonts w:ascii="Times New Roman" w:hAnsi="Times New Roman" w:cs="Times New Roman"/>
          <w:sz w:val="24"/>
          <w:szCs w:val="24"/>
        </w:rPr>
        <w:t>Captured in the lin</w:t>
      </w:r>
      <w:r w:rsidR="00FC7E95" w:rsidRPr="004709BC">
        <w:rPr>
          <w:rFonts w:ascii="Times New Roman" w:hAnsi="Times New Roman" w:cs="Times New Roman"/>
          <w:sz w:val="24"/>
          <w:szCs w:val="24"/>
        </w:rPr>
        <w:t>e of duty by a hostile force</w:t>
      </w:r>
    </w:p>
    <w:p w:rsidR="007B3065" w:rsidRPr="004709BC" w:rsidRDefault="007B3065" w:rsidP="00FC7E95">
      <w:pPr>
        <w:pStyle w:val="ListParagraph"/>
        <w:numPr>
          <w:ilvl w:val="2"/>
          <w:numId w:val="3"/>
        </w:numPr>
        <w:autoSpaceDE w:val="0"/>
        <w:autoSpaceDN w:val="0"/>
        <w:adjustRightInd w:val="0"/>
        <w:spacing w:after="0" w:line="240" w:lineRule="auto"/>
        <w:rPr>
          <w:rFonts w:ascii="Times New Roman" w:hAnsi="Times New Roman" w:cs="Times New Roman"/>
          <w:sz w:val="24"/>
          <w:szCs w:val="24"/>
        </w:rPr>
      </w:pPr>
      <w:r w:rsidRPr="004709BC">
        <w:rPr>
          <w:rFonts w:ascii="Times New Roman" w:hAnsi="Times New Roman" w:cs="Times New Roman"/>
          <w:sz w:val="24"/>
          <w:szCs w:val="24"/>
        </w:rPr>
        <w:t>Forcibly detained or interned in the line of duty b</w:t>
      </w:r>
      <w:r w:rsidR="00FC7E95" w:rsidRPr="004709BC">
        <w:rPr>
          <w:rFonts w:ascii="Times New Roman" w:hAnsi="Times New Roman" w:cs="Times New Roman"/>
          <w:sz w:val="24"/>
          <w:szCs w:val="24"/>
        </w:rPr>
        <w:t>y a foreign government or power</w:t>
      </w:r>
    </w:p>
    <w:p w:rsidR="007B3065" w:rsidRPr="004709BC" w:rsidRDefault="007B3065" w:rsidP="00FC7E95">
      <w:pPr>
        <w:pStyle w:val="ListParagraph"/>
        <w:numPr>
          <w:ilvl w:val="1"/>
          <w:numId w:val="3"/>
        </w:numPr>
        <w:autoSpaceDE w:val="0"/>
        <w:autoSpaceDN w:val="0"/>
        <w:adjustRightInd w:val="0"/>
        <w:spacing w:after="0" w:line="240" w:lineRule="auto"/>
        <w:rPr>
          <w:rFonts w:ascii="Times New Roman" w:hAnsi="Times New Roman" w:cs="Times New Roman"/>
          <w:sz w:val="24"/>
          <w:szCs w:val="24"/>
        </w:rPr>
      </w:pPr>
      <w:r w:rsidRPr="004709BC">
        <w:rPr>
          <w:rFonts w:ascii="Times New Roman" w:hAnsi="Times New Roman" w:cs="Times New Roman"/>
          <w:sz w:val="24"/>
          <w:szCs w:val="24"/>
        </w:rPr>
        <w:t>Any veteran who has a total disability resulting from a service-connected disability, as evaluated by the De</w:t>
      </w:r>
      <w:r w:rsidR="00FC7E95" w:rsidRPr="004709BC">
        <w:rPr>
          <w:rFonts w:ascii="Times New Roman" w:hAnsi="Times New Roman" w:cs="Times New Roman"/>
          <w:sz w:val="24"/>
          <w:szCs w:val="24"/>
        </w:rPr>
        <w:t>partment of Veterans Affairs</w:t>
      </w:r>
      <w:r w:rsidR="00F74842">
        <w:rPr>
          <w:rFonts w:ascii="Times New Roman" w:hAnsi="Times New Roman" w:cs="Times New Roman"/>
          <w:sz w:val="24"/>
          <w:szCs w:val="24"/>
        </w:rPr>
        <w:t>.</w:t>
      </w:r>
    </w:p>
    <w:p w:rsidR="00FC7E95" w:rsidRPr="004709BC" w:rsidRDefault="007B3065" w:rsidP="00FC7E95">
      <w:pPr>
        <w:pStyle w:val="ListParagraph"/>
        <w:numPr>
          <w:ilvl w:val="1"/>
          <w:numId w:val="3"/>
        </w:numPr>
        <w:autoSpaceDE w:val="0"/>
        <w:autoSpaceDN w:val="0"/>
        <w:adjustRightInd w:val="0"/>
        <w:spacing w:after="0" w:line="240" w:lineRule="auto"/>
        <w:rPr>
          <w:rFonts w:ascii="Times New Roman" w:hAnsi="Times New Roman" w:cs="Times New Roman"/>
          <w:sz w:val="24"/>
          <w:szCs w:val="24"/>
        </w:rPr>
      </w:pPr>
      <w:r w:rsidRPr="004709BC">
        <w:rPr>
          <w:rFonts w:ascii="Times New Roman" w:hAnsi="Times New Roman" w:cs="Times New Roman"/>
          <w:sz w:val="24"/>
          <w:szCs w:val="24"/>
        </w:rPr>
        <w:t>Any veteran who died whil</w:t>
      </w:r>
      <w:r w:rsidR="0006385A">
        <w:rPr>
          <w:rFonts w:ascii="Times New Roman" w:hAnsi="Times New Roman" w:cs="Times New Roman"/>
          <w:sz w:val="24"/>
          <w:szCs w:val="24"/>
        </w:rPr>
        <w:t>e a disability was in existence</w:t>
      </w:r>
      <w:r w:rsidRPr="004709BC">
        <w:rPr>
          <w:rFonts w:ascii="Times New Roman" w:hAnsi="Times New Roman" w:cs="Times New Roman"/>
          <w:sz w:val="24"/>
          <w:szCs w:val="24"/>
        </w:rPr>
        <w:t xml:space="preserve"> </w:t>
      </w:r>
    </w:p>
    <w:p w:rsidR="007B3065" w:rsidRPr="004709BC" w:rsidRDefault="007B3065" w:rsidP="00FC7E95">
      <w:pPr>
        <w:pStyle w:val="ListParagraph"/>
        <w:numPr>
          <w:ilvl w:val="2"/>
          <w:numId w:val="3"/>
        </w:numPr>
        <w:autoSpaceDE w:val="0"/>
        <w:autoSpaceDN w:val="0"/>
        <w:adjustRightInd w:val="0"/>
        <w:spacing w:after="0" w:line="240" w:lineRule="auto"/>
        <w:rPr>
          <w:rFonts w:ascii="Times New Roman" w:hAnsi="Times New Roman" w:cs="Times New Roman"/>
          <w:sz w:val="24"/>
          <w:szCs w:val="24"/>
        </w:rPr>
      </w:pPr>
      <w:r w:rsidRPr="004709BC">
        <w:rPr>
          <w:rFonts w:ascii="Times New Roman" w:hAnsi="Times New Roman" w:cs="Times New Roman"/>
          <w:sz w:val="24"/>
          <w:szCs w:val="24"/>
        </w:rPr>
        <w:t>A spouse whose eligibility is derived from a li</w:t>
      </w:r>
      <w:r w:rsidR="000F002B">
        <w:rPr>
          <w:rFonts w:ascii="Times New Roman" w:hAnsi="Times New Roman" w:cs="Times New Roman"/>
          <w:sz w:val="24"/>
          <w:szCs w:val="24"/>
        </w:rPr>
        <w:t>ving veteran or service member</w:t>
      </w:r>
      <w:r w:rsidRPr="004709BC">
        <w:rPr>
          <w:rFonts w:ascii="Times New Roman" w:hAnsi="Times New Roman" w:cs="Times New Roman"/>
          <w:sz w:val="24"/>
          <w:szCs w:val="24"/>
        </w:rPr>
        <w:t xml:space="preserve"> would lose his or her eligibility if the veteran or service member were to lose the status that is the basis for the eligibility (e.g. if a veteran with a total service-connected disability were to receive a revised disability rating at a lowe</w:t>
      </w:r>
      <w:r w:rsidR="00CD46D4" w:rsidRPr="004709BC">
        <w:rPr>
          <w:rFonts w:ascii="Times New Roman" w:hAnsi="Times New Roman" w:cs="Times New Roman"/>
          <w:sz w:val="24"/>
          <w:szCs w:val="24"/>
        </w:rPr>
        <w:t xml:space="preserve">r level).  </w:t>
      </w:r>
      <w:r w:rsidRPr="004709BC">
        <w:rPr>
          <w:rFonts w:ascii="Times New Roman" w:hAnsi="Times New Roman" w:cs="Times New Roman"/>
          <w:sz w:val="24"/>
          <w:szCs w:val="24"/>
        </w:rPr>
        <w:t>Similarly, for a spouse whose eligibility is derived from a living veteran or service member, that eligibility would be lost upon divorce fro</w:t>
      </w:r>
      <w:r w:rsidR="0006385A">
        <w:rPr>
          <w:rFonts w:ascii="Times New Roman" w:hAnsi="Times New Roman" w:cs="Times New Roman"/>
          <w:sz w:val="24"/>
          <w:szCs w:val="24"/>
        </w:rPr>
        <w:t>m the veteran or service member</w:t>
      </w:r>
      <w:r w:rsidR="00F74842">
        <w:rPr>
          <w:rFonts w:ascii="Times New Roman" w:hAnsi="Times New Roman" w:cs="Times New Roman"/>
          <w:sz w:val="24"/>
          <w:szCs w:val="24"/>
        </w:rPr>
        <w:t>.</w:t>
      </w:r>
    </w:p>
    <w:p w:rsidR="00B5089A" w:rsidRPr="00244E92" w:rsidRDefault="00B5089A" w:rsidP="007B3065">
      <w:pPr>
        <w:autoSpaceDE w:val="0"/>
        <w:autoSpaceDN w:val="0"/>
        <w:adjustRightInd w:val="0"/>
        <w:spacing w:after="0" w:line="240" w:lineRule="auto"/>
        <w:rPr>
          <w:rFonts w:ascii="Times New Roman" w:hAnsi="Times New Roman" w:cs="Times New Roman"/>
        </w:rPr>
      </w:pPr>
    </w:p>
    <w:p w:rsidR="007B3065" w:rsidRPr="004709BC" w:rsidRDefault="007B3065" w:rsidP="007B3065">
      <w:pPr>
        <w:autoSpaceDE w:val="0"/>
        <w:autoSpaceDN w:val="0"/>
        <w:adjustRightInd w:val="0"/>
        <w:spacing w:after="0" w:line="240" w:lineRule="auto"/>
        <w:rPr>
          <w:rFonts w:ascii="Times New Roman" w:hAnsi="Times New Roman" w:cs="Times New Roman"/>
          <w:sz w:val="24"/>
          <w:szCs w:val="24"/>
        </w:rPr>
      </w:pPr>
      <w:r w:rsidRPr="004709BC">
        <w:rPr>
          <w:rFonts w:ascii="Times New Roman" w:hAnsi="Times New Roman" w:cs="Times New Roman"/>
          <w:sz w:val="24"/>
          <w:szCs w:val="24"/>
        </w:rPr>
        <w:t>The priority of service regulations refer to those veterans and spouses who are eligible for priority of service as "covered persons" and refer to those not eligible for priority of se</w:t>
      </w:r>
      <w:r w:rsidR="00CD46D4" w:rsidRPr="004709BC">
        <w:rPr>
          <w:rFonts w:ascii="Times New Roman" w:hAnsi="Times New Roman" w:cs="Times New Roman"/>
          <w:sz w:val="24"/>
          <w:szCs w:val="24"/>
        </w:rPr>
        <w:t xml:space="preserve">rvice as "non-covered persons."  </w:t>
      </w:r>
      <w:r w:rsidRPr="004709BC">
        <w:rPr>
          <w:rFonts w:ascii="Times New Roman" w:hAnsi="Times New Roman" w:cs="Times New Roman"/>
          <w:sz w:val="24"/>
          <w:szCs w:val="24"/>
        </w:rPr>
        <w:t>In th</w:t>
      </w:r>
      <w:r w:rsidR="00B5089A" w:rsidRPr="004709BC">
        <w:rPr>
          <w:rFonts w:ascii="Times New Roman" w:hAnsi="Times New Roman" w:cs="Times New Roman"/>
          <w:sz w:val="24"/>
          <w:szCs w:val="24"/>
        </w:rPr>
        <w:t xml:space="preserve">e interest of specificity, this </w:t>
      </w:r>
      <w:r w:rsidR="00FC7E95" w:rsidRPr="004709BC">
        <w:rPr>
          <w:rFonts w:ascii="Times New Roman" w:hAnsi="Times New Roman" w:cs="Times New Roman"/>
          <w:sz w:val="24"/>
          <w:szCs w:val="24"/>
        </w:rPr>
        <w:t>policy</w:t>
      </w:r>
      <w:r w:rsidRPr="004709BC">
        <w:rPr>
          <w:rFonts w:ascii="Times New Roman" w:hAnsi="Times New Roman" w:cs="Times New Roman"/>
          <w:sz w:val="24"/>
          <w:szCs w:val="24"/>
        </w:rPr>
        <w:t xml:space="preserve"> refers to those eligible as "</w:t>
      </w:r>
      <w:r w:rsidR="00CD46D4" w:rsidRPr="004709BC">
        <w:rPr>
          <w:rFonts w:ascii="Times New Roman" w:hAnsi="Times New Roman" w:cs="Times New Roman"/>
          <w:sz w:val="24"/>
          <w:szCs w:val="24"/>
        </w:rPr>
        <w:t xml:space="preserve">veterans and eligible spouses."  </w:t>
      </w:r>
      <w:r w:rsidRPr="004709BC">
        <w:rPr>
          <w:rFonts w:ascii="Times New Roman" w:hAnsi="Times New Roman" w:cs="Times New Roman"/>
          <w:sz w:val="24"/>
          <w:szCs w:val="24"/>
        </w:rPr>
        <w:t>However, in the in</w:t>
      </w:r>
      <w:r w:rsidR="00CD46D4" w:rsidRPr="004709BC">
        <w:rPr>
          <w:rFonts w:ascii="Times New Roman" w:hAnsi="Times New Roman" w:cs="Times New Roman"/>
          <w:sz w:val="24"/>
          <w:szCs w:val="24"/>
        </w:rPr>
        <w:t>terest of brevity, this policy</w:t>
      </w:r>
      <w:r w:rsidRPr="004709BC">
        <w:rPr>
          <w:rFonts w:ascii="Times New Roman" w:hAnsi="Times New Roman" w:cs="Times New Roman"/>
          <w:sz w:val="24"/>
          <w:szCs w:val="24"/>
        </w:rPr>
        <w:t xml:space="preserve"> also adopts the regulatory terminology by referring to those who are not eligible as "non-covered persons."</w:t>
      </w:r>
    </w:p>
    <w:p w:rsidR="00FC7E95" w:rsidRPr="00244E92" w:rsidRDefault="00FC7E95" w:rsidP="007B3065">
      <w:pPr>
        <w:autoSpaceDE w:val="0"/>
        <w:autoSpaceDN w:val="0"/>
        <w:adjustRightInd w:val="0"/>
        <w:spacing w:after="0" w:line="240" w:lineRule="auto"/>
        <w:rPr>
          <w:rFonts w:ascii="Times New Roman" w:hAnsi="Times New Roman" w:cs="Times New Roman"/>
        </w:rPr>
      </w:pPr>
    </w:p>
    <w:p w:rsidR="007F6FA8" w:rsidRPr="004709BC" w:rsidRDefault="00FC7E95" w:rsidP="007B3065">
      <w:pPr>
        <w:autoSpaceDE w:val="0"/>
        <w:autoSpaceDN w:val="0"/>
        <w:adjustRightInd w:val="0"/>
        <w:spacing w:after="0" w:line="240" w:lineRule="auto"/>
        <w:rPr>
          <w:rFonts w:ascii="Times New Roman" w:hAnsi="Times New Roman" w:cs="Times New Roman"/>
          <w:b/>
          <w:sz w:val="24"/>
          <w:szCs w:val="24"/>
          <w:u w:val="single"/>
        </w:rPr>
      </w:pPr>
      <w:r w:rsidRPr="004709BC">
        <w:rPr>
          <w:rFonts w:ascii="Times New Roman" w:hAnsi="Times New Roman" w:cs="Times New Roman"/>
          <w:b/>
          <w:sz w:val="24"/>
          <w:szCs w:val="24"/>
          <w:u w:val="single"/>
        </w:rPr>
        <w:t>Verifying Status</w:t>
      </w:r>
    </w:p>
    <w:p w:rsidR="0006385A" w:rsidRDefault="007B3065" w:rsidP="007B3065">
      <w:pPr>
        <w:autoSpaceDE w:val="0"/>
        <w:autoSpaceDN w:val="0"/>
        <w:adjustRightInd w:val="0"/>
        <w:spacing w:after="0" w:line="240" w:lineRule="auto"/>
        <w:rPr>
          <w:rFonts w:ascii="Times New Roman" w:hAnsi="Times New Roman" w:cs="Times New Roman"/>
          <w:sz w:val="24"/>
          <w:szCs w:val="24"/>
        </w:rPr>
      </w:pPr>
      <w:r w:rsidRPr="004709BC">
        <w:rPr>
          <w:rFonts w:ascii="Times New Roman" w:hAnsi="Times New Roman" w:cs="Times New Roman"/>
          <w:sz w:val="24"/>
          <w:szCs w:val="24"/>
        </w:rPr>
        <w:t>It is neither necessary nor ap</w:t>
      </w:r>
      <w:r w:rsidR="007F6FA8" w:rsidRPr="004709BC">
        <w:rPr>
          <w:rFonts w:ascii="Times New Roman" w:hAnsi="Times New Roman" w:cs="Times New Roman"/>
          <w:sz w:val="24"/>
          <w:szCs w:val="24"/>
        </w:rPr>
        <w:t xml:space="preserve">propriate </w:t>
      </w:r>
      <w:r w:rsidRPr="004709BC">
        <w:rPr>
          <w:rFonts w:ascii="Times New Roman" w:hAnsi="Times New Roman" w:cs="Times New Roman"/>
          <w:sz w:val="24"/>
          <w:szCs w:val="24"/>
        </w:rPr>
        <w:t>to require verification of the status of a veteran or eligible spouse at the point of entry, unless the individual who self-identifies a</w:t>
      </w:r>
      <w:r w:rsidR="00483E64" w:rsidRPr="004709BC">
        <w:rPr>
          <w:rFonts w:ascii="Times New Roman" w:hAnsi="Times New Roman" w:cs="Times New Roman"/>
          <w:sz w:val="24"/>
          <w:szCs w:val="24"/>
        </w:rPr>
        <w:t>s a veteran or eligible spouse:</w:t>
      </w:r>
    </w:p>
    <w:p w:rsidR="0006385A" w:rsidRDefault="0006385A">
      <w:pPr>
        <w:rPr>
          <w:rFonts w:ascii="Times New Roman" w:hAnsi="Times New Roman" w:cs="Times New Roman"/>
          <w:sz w:val="24"/>
          <w:szCs w:val="24"/>
        </w:rPr>
      </w:pPr>
      <w:r>
        <w:rPr>
          <w:rFonts w:ascii="Times New Roman" w:hAnsi="Times New Roman" w:cs="Times New Roman"/>
          <w:sz w:val="24"/>
          <w:szCs w:val="24"/>
        </w:rPr>
        <w:br w:type="page"/>
      </w:r>
    </w:p>
    <w:p w:rsidR="00483E64" w:rsidRPr="004709BC" w:rsidRDefault="00483E64" w:rsidP="007B3065">
      <w:pPr>
        <w:autoSpaceDE w:val="0"/>
        <w:autoSpaceDN w:val="0"/>
        <w:adjustRightInd w:val="0"/>
        <w:spacing w:after="0" w:line="240" w:lineRule="auto"/>
        <w:rPr>
          <w:rFonts w:ascii="Times New Roman" w:hAnsi="Times New Roman" w:cs="Times New Roman"/>
          <w:sz w:val="24"/>
          <w:szCs w:val="24"/>
        </w:rPr>
      </w:pPr>
    </w:p>
    <w:p w:rsidR="00483E64" w:rsidRPr="004709BC" w:rsidRDefault="007B3065" w:rsidP="00483E64">
      <w:pPr>
        <w:pStyle w:val="ListParagraph"/>
        <w:numPr>
          <w:ilvl w:val="0"/>
          <w:numId w:val="4"/>
        </w:numPr>
        <w:autoSpaceDE w:val="0"/>
        <w:autoSpaceDN w:val="0"/>
        <w:adjustRightInd w:val="0"/>
        <w:spacing w:after="0" w:line="240" w:lineRule="auto"/>
        <w:rPr>
          <w:rFonts w:ascii="Times New Roman" w:hAnsi="Times New Roman" w:cs="Times New Roman"/>
          <w:sz w:val="24"/>
          <w:szCs w:val="24"/>
        </w:rPr>
      </w:pPr>
      <w:r w:rsidRPr="004709BC">
        <w:rPr>
          <w:rFonts w:ascii="Times New Roman" w:hAnsi="Times New Roman" w:cs="Times New Roman"/>
          <w:sz w:val="24"/>
          <w:szCs w:val="24"/>
        </w:rPr>
        <w:t>is to immediately undergo eligibility determination and be registered or enroll</w:t>
      </w:r>
      <w:r w:rsidR="00483E64" w:rsidRPr="004709BC">
        <w:rPr>
          <w:rFonts w:ascii="Times New Roman" w:hAnsi="Times New Roman" w:cs="Times New Roman"/>
          <w:sz w:val="24"/>
          <w:szCs w:val="24"/>
        </w:rPr>
        <w:t>ed in a program</w:t>
      </w:r>
      <w:r w:rsidR="00BC3EAA" w:rsidRPr="004709BC">
        <w:rPr>
          <w:rFonts w:ascii="Times New Roman" w:hAnsi="Times New Roman" w:cs="Times New Roman"/>
          <w:sz w:val="24"/>
          <w:szCs w:val="24"/>
        </w:rPr>
        <w:t>,</w:t>
      </w:r>
      <w:r w:rsidR="00483E64" w:rsidRPr="004709BC">
        <w:rPr>
          <w:rFonts w:ascii="Times New Roman" w:hAnsi="Times New Roman" w:cs="Times New Roman"/>
          <w:sz w:val="24"/>
          <w:szCs w:val="24"/>
        </w:rPr>
        <w:t xml:space="preserve"> and</w:t>
      </w:r>
    </w:p>
    <w:p w:rsidR="00BC3EAA" w:rsidRPr="0006385A" w:rsidRDefault="00BC3EAA" w:rsidP="00483E64">
      <w:pPr>
        <w:pStyle w:val="ListParagraph"/>
        <w:numPr>
          <w:ilvl w:val="0"/>
          <w:numId w:val="4"/>
        </w:numPr>
        <w:autoSpaceDE w:val="0"/>
        <w:autoSpaceDN w:val="0"/>
        <w:adjustRightInd w:val="0"/>
        <w:spacing w:after="0" w:line="240" w:lineRule="auto"/>
        <w:rPr>
          <w:rFonts w:ascii="Times New Roman" w:hAnsi="Times New Roman" w:cs="Times New Roman"/>
        </w:rPr>
      </w:pPr>
      <w:r w:rsidRPr="0006385A">
        <w:rPr>
          <w:rFonts w:ascii="Times New Roman" w:hAnsi="Times New Roman" w:cs="Times New Roman"/>
          <w:sz w:val="24"/>
          <w:szCs w:val="24"/>
        </w:rPr>
        <w:t>the applicable</w:t>
      </w:r>
      <w:r w:rsidR="0006385A" w:rsidRPr="0006385A">
        <w:rPr>
          <w:rFonts w:ascii="Times New Roman" w:hAnsi="Times New Roman" w:cs="Times New Roman"/>
          <w:sz w:val="24"/>
          <w:szCs w:val="24"/>
        </w:rPr>
        <w:t xml:space="preserve"> program</w:t>
      </w:r>
      <w:r w:rsidR="007B3065" w:rsidRPr="0006385A">
        <w:rPr>
          <w:rFonts w:ascii="Times New Roman" w:hAnsi="Times New Roman" w:cs="Times New Roman"/>
          <w:sz w:val="24"/>
          <w:szCs w:val="24"/>
        </w:rPr>
        <w:t xml:space="preserve"> require</w:t>
      </w:r>
      <w:r w:rsidRPr="0006385A">
        <w:rPr>
          <w:rFonts w:ascii="Times New Roman" w:hAnsi="Times New Roman" w:cs="Times New Roman"/>
          <w:sz w:val="24"/>
          <w:szCs w:val="24"/>
        </w:rPr>
        <w:t>s</w:t>
      </w:r>
      <w:r w:rsidR="007B3065" w:rsidRPr="0006385A">
        <w:rPr>
          <w:rFonts w:ascii="Times New Roman" w:hAnsi="Times New Roman" w:cs="Times New Roman"/>
          <w:sz w:val="24"/>
          <w:szCs w:val="24"/>
        </w:rPr>
        <w:t xml:space="preserve"> verification of veteran or eligi</w:t>
      </w:r>
      <w:r w:rsidRPr="0006385A">
        <w:rPr>
          <w:rFonts w:ascii="Times New Roman" w:hAnsi="Times New Roman" w:cs="Times New Roman"/>
          <w:sz w:val="24"/>
          <w:szCs w:val="24"/>
        </w:rPr>
        <w:t>ble spouse status at that time</w:t>
      </w:r>
    </w:p>
    <w:p w:rsidR="007B3065" w:rsidRPr="004709BC" w:rsidRDefault="007B3065" w:rsidP="00483E64">
      <w:pPr>
        <w:autoSpaceDE w:val="0"/>
        <w:autoSpaceDN w:val="0"/>
        <w:adjustRightInd w:val="0"/>
        <w:spacing w:after="0" w:line="240" w:lineRule="auto"/>
        <w:rPr>
          <w:rFonts w:ascii="Times New Roman" w:hAnsi="Times New Roman" w:cs="Times New Roman"/>
          <w:sz w:val="24"/>
          <w:szCs w:val="24"/>
        </w:rPr>
      </w:pPr>
      <w:r w:rsidRPr="004709BC">
        <w:rPr>
          <w:rFonts w:ascii="Times New Roman" w:hAnsi="Times New Roman" w:cs="Times New Roman"/>
          <w:sz w:val="24"/>
          <w:szCs w:val="24"/>
        </w:rPr>
        <w:t xml:space="preserve">Even in those instances in which eligibility determination and enrollment occur at the point of entry, a veteran or eligible spouse should be enrolled and provided immediate priority and then be permitted to follow-up subsequently with any required verification of his or her status as a veteran or eligible spouse. For programs or services that cannot rely on self-attestation (e.g., classroom training), verification only needs to occur at the point at which a decision is made to commit outside resources to one individual over another. </w:t>
      </w:r>
      <w:r w:rsidR="00CD46D4" w:rsidRPr="004709BC">
        <w:rPr>
          <w:rFonts w:ascii="Times New Roman" w:hAnsi="Times New Roman" w:cs="Times New Roman"/>
          <w:sz w:val="24"/>
          <w:szCs w:val="24"/>
        </w:rPr>
        <w:t xml:space="preserve"> </w:t>
      </w:r>
      <w:r w:rsidRPr="004709BC">
        <w:rPr>
          <w:rFonts w:ascii="Times New Roman" w:hAnsi="Times New Roman" w:cs="Times New Roman"/>
          <w:sz w:val="24"/>
          <w:szCs w:val="24"/>
        </w:rPr>
        <w:t>In cont</w:t>
      </w:r>
      <w:r w:rsidR="00483E64" w:rsidRPr="004709BC">
        <w:rPr>
          <w:rFonts w:ascii="Times New Roman" w:hAnsi="Times New Roman" w:cs="Times New Roman"/>
          <w:sz w:val="24"/>
          <w:szCs w:val="24"/>
        </w:rPr>
        <w:t xml:space="preserve">rast, the commitment of </w:t>
      </w:r>
      <w:r w:rsidRPr="004709BC">
        <w:rPr>
          <w:rFonts w:ascii="Times New Roman" w:hAnsi="Times New Roman" w:cs="Times New Roman"/>
          <w:sz w:val="24"/>
          <w:szCs w:val="24"/>
        </w:rPr>
        <w:t>staff effort does not require verification of status b</w:t>
      </w:r>
      <w:r w:rsidR="00CD46D4" w:rsidRPr="004709BC">
        <w:rPr>
          <w:rFonts w:ascii="Times New Roman" w:hAnsi="Times New Roman" w:cs="Times New Roman"/>
          <w:sz w:val="24"/>
          <w:szCs w:val="24"/>
        </w:rPr>
        <w:t xml:space="preserve">y a veteran or eligible spouse.  </w:t>
      </w:r>
      <w:r w:rsidRPr="004709BC">
        <w:rPr>
          <w:rFonts w:ascii="Times New Roman" w:hAnsi="Times New Roman" w:cs="Times New Roman"/>
          <w:sz w:val="24"/>
          <w:szCs w:val="24"/>
        </w:rPr>
        <w:t xml:space="preserve">For example, if a veteran or eligible </w:t>
      </w:r>
      <w:r w:rsidR="00483E64" w:rsidRPr="004709BC">
        <w:rPr>
          <w:rFonts w:ascii="Times New Roman" w:hAnsi="Times New Roman" w:cs="Times New Roman"/>
          <w:sz w:val="24"/>
          <w:szCs w:val="24"/>
        </w:rPr>
        <w:t xml:space="preserve">spouse self-identifies, </w:t>
      </w:r>
      <w:r w:rsidRPr="004709BC">
        <w:rPr>
          <w:rFonts w:ascii="Times New Roman" w:hAnsi="Times New Roman" w:cs="Times New Roman"/>
          <w:sz w:val="24"/>
          <w:szCs w:val="24"/>
        </w:rPr>
        <w:t xml:space="preserve">staff should be permitted to </w:t>
      </w:r>
      <w:r w:rsidR="0006385A">
        <w:rPr>
          <w:rFonts w:ascii="Times New Roman" w:hAnsi="Times New Roman" w:cs="Times New Roman"/>
          <w:sz w:val="24"/>
          <w:szCs w:val="24"/>
        </w:rPr>
        <w:t>deliver any appropriate career</w:t>
      </w:r>
      <w:r w:rsidRPr="004709BC">
        <w:rPr>
          <w:rFonts w:ascii="Times New Roman" w:hAnsi="Times New Roman" w:cs="Times New Roman"/>
          <w:sz w:val="24"/>
          <w:szCs w:val="24"/>
        </w:rPr>
        <w:t xml:space="preserve"> services, while permitting the veteran or eligible spouse to follow-up subsequently with verification of his or her status. </w:t>
      </w:r>
    </w:p>
    <w:p w:rsidR="00B5089A" w:rsidRPr="00244E92" w:rsidRDefault="00B5089A" w:rsidP="007B3065">
      <w:pPr>
        <w:autoSpaceDE w:val="0"/>
        <w:autoSpaceDN w:val="0"/>
        <w:adjustRightInd w:val="0"/>
        <w:spacing w:after="0" w:line="240" w:lineRule="auto"/>
        <w:rPr>
          <w:rFonts w:ascii="Times New Roman" w:hAnsi="Times New Roman" w:cs="Times New Roman"/>
        </w:rPr>
      </w:pPr>
    </w:p>
    <w:p w:rsidR="007F6FA8" w:rsidRPr="004709BC" w:rsidRDefault="007B3065" w:rsidP="007B3065">
      <w:pPr>
        <w:autoSpaceDE w:val="0"/>
        <w:autoSpaceDN w:val="0"/>
        <w:adjustRightInd w:val="0"/>
        <w:spacing w:after="0" w:line="240" w:lineRule="auto"/>
        <w:rPr>
          <w:rFonts w:ascii="Times New Roman" w:hAnsi="Times New Roman" w:cs="Times New Roman"/>
          <w:b/>
          <w:sz w:val="24"/>
          <w:szCs w:val="24"/>
          <w:u w:val="single"/>
        </w:rPr>
      </w:pPr>
      <w:r w:rsidRPr="004709BC">
        <w:rPr>
          <w:rFonts w:ascii="Times New Roman" w:hAnsi="Times New Roman" w:cs="Times New Roman"/>
          <w:b/>
          <w:sz w:val="24"/>
          <w:szCs w:val="24"/>
          <w:u w:val="single"/>
        </w:rPr>
        <w:t>Applying Priority of Service</w:t>
      </w:r>
    </w:p>
    <w:p w:rsidR="00B5089A" w:rsidRPr="004709BC" w:rsidRDefault="007B3065" w:rsidP="007B3065">
      <w:pPr>
        <w:autoSpaceDE w:val="0"/>
        <w:autoSpaceDN w:val="0"/>
        <w:adjustRightInd w:val="0"/>
        <w:spacing w:after="0" w:line="240" w:lineRule="auto"/>
        <w:rPr>
          <w:rFonts w:ascii="Times New Roman" w:hAnsi="Times New Roman" w:cs="Times New Roman"/>
          <w:sz w:val="24"/>
          <w:szCs w:val="24"/>
        </w:rPr>
      </w:pPr>
      <w:r w:rsidRPr="004709BC">
        <w:rPr>
          <w:rFonts w:ascii="Times New Roman" w:hAnsi="Times New Roman" w:cs="Times New Roman"/>
          <w:sz w:val="24"/>
          <w:szCs w:val="24"/>
        </w:rPr>
        <w:t xml:space="preserve">The application of priority of service varies by program depending on the eligibility requirements of the particular program. </w:t>
      </w:r>
      <w:r w:rsidR="00CD46D4" w:rsidRPr="004709BC">
        <w:rPr>
          <w:rFonts w:ascii="Times New Roman" w:hAnsi="Times New Roman" w:cs="Times New Roman"/>
          <w:sz w:val="24"/>
          <w:szCs w:val="24"/>
        </w:rPr>
        <w:t xml:space="preserve"> </w:t>
      </w:r>
      <w:r w:rsidRPr="004709BC">
        <w:rPr>
          <w:rFonts w:ascii="Times New Roman" w:hAnsi="Times New Roman" w:cs="Times New Roman"/>
          <w:sz w:val="24"/>
          <w:szCs w:val="24"/>
        </w:rPr>
        <w:t xml:space="preserve">Qualified job training programs fall into two basic categories: universal access programs and programs that require prospective participants to meet specified eligibility criteria. </w:t>
      </w:r>
      <w:r w:rsidR="00CD46D4" w:rsidRPr="004709BC">
        <w:rPr>
          <w:rFonts w:ascii="Times New Roman" w:hAnsi="Times New Roman" w:cs="Times New Roman"/>
          <w:sz w:val="24"/>
          <w:szCs w:val="24"/>
        </w:rPr>
        <w:t xml:space="preserve"> </w:t>
      </w:r>
      <w:r w:rsidRPr="004709BC">
        <w:rPr>
          <w:rFonts w:ascii="Times New Roman" w:hAnsi="Times New Roman" w:cs="Times New Roman"/>
          <w:sz w:val="24"/>
          <w:szCs w:val="24"/>
        </w:rPr>
        <w:t>The first two subsections below describe how priority of service applies to these two basic types of pr</w:t>
      </w:r>
      <w:r w:rsidR="00244E92">
        <w:rPr>
          <w:rFonts w:ascii="Times New Roman" w:hAnsi="Times New Roman" w:cs="Times New Roman"/>
          <w:sz w:val="24"/>
          <w:szCs w:val="24"/>
        </w:rPr>
        <w:t>ograms.</w:t>
      </w:r>
    </w:p>
    <w:p w:rsidR="00483E64" w:rsidRPr="004709BC" w:rsidRDefault="00483E64" w:rsidP="00483E64">
      <w:pPr>
        <w:pStyle w:val="ListParagraph"/>
        <w:numPr>
          <w:ilvl w:val="0"/>
          <w:numId w:val="5"/>
        </w:numPr>
        <w:autoSpaceDE w:val="0"/>
        <w:autoSpaceDN w:val="0"/>
        <w:adjustRightInd w:val="0"/>
        <w:spacing w:after="0" w:line="240" w:lineRule="auto"/>
        <w:rPr>
          <w:rFonts w:ascii="Times New Roman" w:hAnsi="Times New Roman" w:cs="Times New Roman"/>
          <w:sz w:val="24"/>
          <w:szCs w:val="24"/>
        </w:rPr>
      </w:pPr>
      <w:r w:rsidRPr="004709BC">
        <w:rPr>
          <w:rFonts w:ascii="Times New Roman" w:hAnsi="Times New Roman" w:cs="Times New Roman"/>
          <w:sz w:val="24"/>
          <w:szCs w:val="24"/>
        </w:rPr>
        <w:t>Universal access programs</w:t>
      </w:r>
    </w:p>
    <w:p w:rsidR="004709BC" w:rsidRPr="004709BC" w:rsidRDefault="00BC3EAA" w:rsidP="004709BC">
      <w:pPr>
        <w:pStyle w:val="ListParagraph"/>
        <w:numPr>
          <w:ilvl w:val="1"/>
          <w:numId w:val="5"/>
        </w:numPr>
        <w:autoSpaceDE w:val="0"/>
        <w:autoSpaceDN w:val="0"/>
        <w:adjustRightInd w:val="0"/>
        <w:spacing w:after="0" w:line="240" w:lineRule="auto"/>
        <w:rPr>
          <w:rFonts w:ascii="Times New Roman" w:hAnsi="Times New Roman" w:cs="Times New Roman"/>
          <w:sz w:val="24"/>
          <w:szCs w:val="24"/>
        </w:rPr>
      </w:pPr>
      <w:r w:rsidRPr="004709BC">
        <w:rPr>
          <w:rFonts w:ascii="Times New Roman" w:hAnsi="Times New Roman" w:cs="Times New Roman"/>
          <w:sz w:val="24"/>
          <w:szCs w:val="24"/>
        </w:rPr>
        <w:t>For</w:t>
      </w:r>
      <w:r w:rsidR="007B3065" w:rsidRPr="004709BC">
        <w:rPr>
          <w:rFonts w:ascii="Times New Roman" w:hAnsi="Times New Roman" w:cs="Times New Roman"/>
          <w:sz w:val="24"/>
          <w:szCs w:val="24"/>
        </w:rPr>
        <w:t xml:space="preserve"> programs that operate or deliver services to the public as a whole wit</w:t>
      </w:r>
      <w:r w:rsidR="00B5089A" w:rsidRPr="004709BC">
        <w:rPr>
          <w:rFonts w:ascii="Times New Roman" w:hAnsi="Times New Roman" w:cs="Times New Roman"/>
          <w:sz w:val="24"/>
          <w:szCs w:val="24"/>
        </w:rPr>
        <w:t xml:space="preserve">hout targeting specific groups, </w:t>
      </w:r>
      <w:r w:rsidR="007B3065" w:rsidRPr="004709BC">
        <w:rPr>
          <w:rFonts w:ascii="Times New Roman" w:hAnsi="Times New Roman" w:cs="Times New Roman"/>
          <w:sz w:val="24"/>
          <w:szCs w:val="24"/>
        </w:rPr>
        <w:t xml:space="preserve">veterans and eligible spouses must receive priority of service over all other program participants. </w:t>
      </w:r>
      <w:r w:rsidR="00CD46D4" w:rsidRPr="004709BC">
        <w:rPr>
          <w:rFonts w:ascii="Times New Roman" w:hAnsi="Times New Roman" w:cs="Times New Roman"/>
          <w:sz w:val="24"/>
          <w:szCs w:val="24"/>
        </w:rPr>
        <w:t xml:space="preserve"> </w:t>
      </w:r>
      <w:r w:rsidR="007B3065" w:rsidRPr="004709BC">
        <w:rPr>
          <w:rFonts w:ascii="Times New Roman" w:hAnsi="Times New Roman" w:cs="Times New Roman"/>
          <w:sz w:val="24"/>
          <w:szCs w:val="24"/>
        </w:rPr>
        <w:t>For example, the primary universal access services a</w:t>
      </w:r>
      <w:r w:rsidR="0006385A">
        <w:rPr>
          <w:rFonts w:ascii="Times New Roman" w:hAnsi="Times New Roman" w:cs="Times New Roman"/>
          <w:sz w:val="24"/>
          <w:szCs w:val="24"/>
        </w:rPr>
        <w:t>re the "career</w:t>
      </w:r>
      <w:r w:rsidR="007B3065" w:rsidRPr="004709BC">
        <w:rPr>
          <w:rFonts w:ascii="Times New Roman" w:hAnsi="Times New Roman" w:cs="Times New Roman"/>
          <w:sz w:val="24"/>
          <w:szCs w:val="24"/>
        </w:rPr>
        <w:t>" services delivered through the One-Stop system under the Wagner-Peyser and WI</w:t>
      </w:r>
      <w:r w:rsidR="00F672E3">
        <w:rPr>
          <w:rFonts w:ascii="Times New Roman" w:hAnsi="Times New Roman" w:cs="Times New Roman"/>
          <w:sz w:val="24"/>
          <w:szCs w:val="24"/>
        </w:rPr>
        <w:t>O</w:t>
      </w:r>
      <w:r w:rsidR="007B3065" w:rsidRPr="004709BC">
        <w:rPr>
          <w:rFonts w:ascii="Times New Roman" w:hAnsi="Times New Roman" w:cs="Times New Roman"/>
          <w:sz w:val="24"/>
          <w:szCs w:val="24"/>
        </w:rPr>
        <w:t xml:space="preserve">A programs. Veterans and eligible spouses receive the first level of priority in </w:t>
      </w:r>
      <w:r w:rsidR="00CD46D4" w:rsidRPr="004709BC">
        <w:rPr>
          <w:rFonts w:ascii="Times New Roman" w:hAnsi="Times New Roman" w:cs="Times New Roman"/>
          <w:sz w:val="24"/>
          <w:szCs w:val="24"/>
        </w:rPr>
        <w:t>universal access programs</w:t>
      </w:r>
      <w:r w:rsidR="0006385A">
        <w:rPr>
          <w:rFonts w:ascii="Times New Roman" w:hAnsi="Times New Roman" w:cs="Times New Roman"/>
          <w:sz w:val="24"/>
          <w:szCs w:val="24"/>
        </w:rPr>
        <w:t>.</w:t>
      </w:r>
    </w:p>
    <w:p w:rsidR="00483E64" w:rsidRPr="004709BC" w:rsidRDefault="007B3065" w:rsidP="00483E64">
      <w:pPr>
        <w:pStyle w:val="ListParagraph"/>
        <w:numPr>
          <w:ilvl w:val="0"/>
          <w:numId w:val="5"/>
        </w:numPr>
        <w:autoSpaceDE w:val="0"/>
        <w:autoSpaceDN w:val="0"/>
        <w:adjustRightInd w:val="0"/>
        <w:spacing w:after="0" w:line="240" w:lineRule="auto"/>
        <w:rPr>
          <w:rFonts w:ascii="Times New Roman" w:hAnsi="Times New Roman" w:cs="Times New Roman"/>
          <w:sz w:val="24"/>
          <w:szCs w:val="24"/>
        </w:rPr>
      </w:pPr>
      <w:r w:rsidRPr="004709BC">
        <w:rPr>
          <w:rFonts w:ascii="Times New Roman" w:hAnsi="Times New Roman" w:cs="Times New Roman"/>
          <w:sz w:val="24"/>
          <w:szCs w:val="24"/>
        </w:rPr>
        <w:t>Prog</w:t>
      </w:r>
      <w:r w:rsidR="00483E64" w:rsidRPr="004709BC">
        <w:rPr>
          <w:rFonts w:ascii="Times New Roman" w:hAnsi="Times New Roman" w:cs="Times New Roman"/>
          <w:sz w:val="24"/>
          <w:szCs w:val="24"/>
        </w:rPr>
        <w:t>rams with Eligibility Criteria</w:t>
      </w:r>
    </w:p>
    <w:p w:rsidR="00244E92" w:rsidRPr="00244E92" w:rsidRDefault="007B3065" w:rsidP="00244E92">
      <w:pPr>
        <w:pStyle w:val="ListParagraph"/>
        <w:numPr>
          <w:ilvl w:val="1"/>
          <w:numId w:val="5"/>
        </w:numPr>
        <w:autoSpaceDE w:val="0"/>
        <w:autoSpaceDN w:val="0"/>
        <w:adjustRightInd w:val="0"/>
        <w:spacing w:after="0" w:line="240" w:lineRule="auto"/>
        <w:rPr>
          <w:rFonts w:ascii="Times New Roman" w:hAnsi="Times New Roman" w:cs="Times New Roman"/>
          <w:sz w:val="24"/>
          <w:szCs w:val="24"/>
        </w:rPr>
      </w:pPr>
      <w:r w:rsidRPr="004709BC">
        <w:rPr>
          <w:rFonts w:ascii="Times New Roman" w:hAnsi="Times New Roman" w:cs="Times New Roman"/>
          <w:sz w:val="24"/>
          <w:szCs w:val="24"/>
        </w:rPr>
        <w:t xml:space="preserve">Eligibility criteria identify basic conditions that each and every participant in a specific program is required to meet. </w:t>
      </w:r>
      <w:r w:rsidR="00CD46D4" w:rsidRPr="004709BC">
        <w:rPr>
          <w:rFonts w:ascii="Times New Roman" w:hAnsi="Times New Roman" w:cs="Times New Roman"/>
          <w:sz w:val="24"/>
          <w:szCs w:val="24"/>
        </w:rPr>
        <w:t xml:space="preserve"> </w:t>
      </w:r>
      <w:r w:rsidRPr="004709BC">
        <w:rPr>
          <w:rFonts w:ascii="Times New Roman" w:hAnsi="Times New Roman" w:cs="Times New Roman"/>
          <w:sz w:val="24"/>
          <w:szCs w:val="24"/>
        </w:rPr>
        <w:t xml:space="preserve">For example, for the Senior Community Service Employment Program (SCSEP) every participant is required to meet four criteria: a) age 55 or over; b) low-income; c) resident of a designated area; and, d) not job- ready. </w:t>
      </w:r>
      <w:r w:rsidR="00CD46D4" w:rsidRPr="004709BC">
        <w:rPr>
          <w:rFonts w:ascii="Times New Roman" w:hAnsi="Times New Roman" w:cs="Times New Roman"/>
          <w:sz w:val="24"/>
          <w:szCs w:val="24"/>
        </w:rPr>
        <w:t xml:space="preserve"> </w:t>
      </w:r>
      <w:r w:rsidRPr="004709BC">
        <w:rPr>
          <w:rFonts w:ascii="Times New Roman" w:hAnsi="Times New Roman" w:cs="Times New Roman"/>
          <w:sz w:val="24"/>
          <w:szCs w:val="24"/>
        </w:rPr>
        <w:t>It is important to note that a veteran or eligible spouse must first meet any and all of the statutory eligibility criteria in order to be considered eligible for: a) enrollment in the program; b) receipt of priority for enrollment in the program; and c) p</w:t>
      </w:r>
      <w:r w:rsidR="00CD46D4" w:rsidRPr="004709BC">
        <w:rPr>
          <w:rFonts w:ascii="Times New Roman" w:hAnsi="Times New Roman" w:cs="Times New Roman"/>
          <w:sz w:val="24"/>
          <w:szCs w:val="24"/>
        </w:rPr>
        <w:t>riority for receipt of services</w:t>
      </w:r>
      <w:r w:rsidR="0006385A">
        <w:rPr>
          <w:rFonts w:ascii="Times New Roman" w:hAnsi="Times New Roman" w:cs="Times New Roman"/>
          <w:sz w:val="24"/>
          <w:szCs w:val="24"/>
        </w:rPr>
        <w:t>.</w:t>
      </w:r>
    </w:p>
    <w:p w:rsidR="00244E92" w:rsidRPr="00244E92" w:rsidRDefault="00244E92" w:rsidP="00244E92">
      <w:pPr>
        <w:autoSpaceDE w:val="0"/>
        <w:autoSpaceDN w:val="0"/>
        <w:adjustRightInd w:val="0"/>
        <w:spacing w:after="0" w:line="240" w:lineRule="auto"/>
        <w:rPr>
          <w:rFonts w:ascii="Times New Roman" w:hAnsi="Times New Roman" w:cs="Times New Roman"/>
        </w:rPr>
      </w:pPr>
    </w:p>
    <w:p w:rsidR="00B5089A" w:rsidRDefault="007B3065" w:rsidP="007B3065">
      <w:pPr>
        <w:autoSpaceDE w:val="0"/>
        <w:autoSpaceDN w:val="0"/>
        <w:adjustRightInd w:val="0"/>
        <w:spacing w:after="0" w:line="240" w:lineRule="auto"/>
        <w:rPr>
          <w:rFonts w:ascii="Times New Roman" w:hAnsi="Times New Roman" w:cs="Times New Roman"/>
          <w:sz w:val="24"/>
          <w:szCs w:val="24"/>
        </w:rPr>
      </w:pPr>
      <w:r w:rsidRPr="004709BC">
        <w:rPr>
          <w:rFonts w:ascii="Times New Roman" w:hAnsi="Times New Roman" w:cs="Times New Roman"/>
          <w:sz w:val="24"/>
          <w:szCs w:val="24"/>
        </w:rPr>
        <w:t xml:space="preserve">In addition to the eligibility criteria that all participants are required to meet, some programs also have priorities that establish a rank order to be observed in enrolling or serving participants. </w:t>
      </w:r>
      <w:r w:rsidR="00CD46D4" w:rsidRPr="004709BC">
        <w:rPr>
          <w:rFonts w:ascii="Times New Roman" w:hAnsi="Times New Roman" w:cs="Times New Roman"/>
          <w:sz w:val="24"/>
          <w:szCs w:val="24"/>
        </w:rPr>
        <w:t xml:space="preserve"> </w:t>
      </w:r>
      <w:r w:rsidRPr="004709BC">
        <w:rPr>
          <w:rFonts w:ascii="Times New Roman" w:hAnsi="Times New Roman" w:cs="Times New Roman"/>
          <w:sz w:val="24"/>
          <w:szCs w:val="24"/>
        </w:rPr>
        <w:t>These priorities can be of two types: a) statutory; or, b) discretionary. The following two subsections provide guidance on how priority of service interacts with these two type</w:t>
      </w:r>
      <w:r w:rsidR="00244E92">
        <w:rPr>
          <w:rFonts w:ascii="Times New Roman" w:hAnsi="Times New Roman" w:cs="Times New Roman"/>
          <w:sz w:val="24"/>
          <w:szCs w:val="24"/>
        </w:rPr>
        <w:t>s of priorities.</w:t>
      </w:r>
    </w:p>
    <w:p w:rsidR="00244E92" w:rsidRDefault="00244E92" w:rsidP="007B3065">
      <w:pPr>
        <w:autoSpaceDE w:val="0"/>
        <w:autoSpaceDN w:val="0"/>
        <w:adjustRightInd w:val="0"/>
        <w:spacing w:after="0" w:line="240" w:lineRule="auto"/>
        <w:rPr>
          <w:rFonts w:ascii="Times New Roman" w:hAnsi="Times New Roman" w:cs="Times New Roman"/>
          <w:sz w:val="24"/>
          <w:szCs w:val="24"/>
        </w:rPr>
      </w:pPr>
    </w:p>
    <w:p w:rsidR="00483E64" w:rsidRPr="004709BC" w:rsidRDefault="007F6FA8" w:rsidP="00483E64">
      <w:pPr>
        <w:pStyle w:val="ListParagraph"/>
        <w:numPr>
          <w:ilvl w:val="0"/>
          <w:numId w:val="6"/>
        </w:numPr>
        <w:autoSpaceDE w:val="0"/>
        <w:autoSpaceDN w:val="0"/>
        <w:adjustRightInd w:val="0"/>
        <w:spacing w:after="0" w:line="240" w:lineRule="auto"/>
        <w:rPr>
          <w:rFonts w:ascii="Times New Roman" w:hAnsi="Times New Roman" w:cs="Times New Roman"/>
          <w:sz w:val="24"/>
          <w:szCs w:val="24"/>
        </w:rPr>
      </w:pPr>
      <w:r w:rsidRPr="004709BC">
        <w:rPr>
          <w:rFonts w:ascii="Times New Roman" w:hAnsi="Times New Roman" w:cs="Times New Roman"/>
          <w:sz w:val="24"/>
          <w:szCs w:val="24"/>
        </w:rPr>
        <w:t>Programs with Statutory</w:t>
      </w:r>
      <w:r w:rsidR="00483E64" w:rsidRPr="004709BC">
        <w:rPr>
          <w:rFonts w:ascii="Times New Roman" w:hAnsi="Times New Roman" w:cs="Times New Roman"/>
          <w:sz w:val="24"/>
          <w:szCs w:val="24"/>
        </w:rPr>
        <w:t xml:space="preserve"> Priorities</w:t>
      </w:r>
    </w:p>
    <w:p w:rsidR="007B3065" w:rsidRPr="004709BC" w:rsidRDefault="007B3065" w:rsidP="00483E64">
      <w:pPr>
        <w:pStyle w:val="ListParagraph"/>
        <w:numPr>
          <w:ilvl w:val="1"/>
          <w:numId w:val="6"/>
        </w:numPr>
        <w:autoSpaceDE w:val="0"/>
        <w:autoSpaceDN w:val="0"/>
        <w:adjustRightInd w:val="0"/>
        <w:spacing w:after="0" w:line="240" w:lineRule="auto"/>
        <w:rPr>
          <w:rFonts w:ascii="Times New Roman" w:hAnsi="Times New Roman" w:cs="Times New Roman"/>
          <w:sz w:val="24"/>
          <w:szCs w:val="24"/>
        </w:rPr>
      </w:pPr>
      <w:r w:rsidRPr="004709BC">
        <w:rPr>
          <w:rFonts w:ascii="Times New Roman" w:hAnsi="Times New Roman" w:cs="Times New Roman"/>
          <w:sz w:val="24"/>
          <w:szCs w:val="24"/>
        </w:rPr>
        <w:t xml:space="preserve">Some programs are required by law to provide a priority or preference for a particular group of individuals or require the program to spend a certain portion of program funds on a particular group of persons. </w:t>
      </w:r>
      <w:r w:rsidR="00CD46D4" w:rsidRPr="004709BC">
        <w:rPr>
          <w:rFonts w:ascii="Times New Roman" w:hAnsi="Times New Roman" w:cs="Times New Roman"/>
          <w:sz w:val="24"/>
          <w:szCs w:val="24"/>
        </w:rPr>
        <w:t xml:space="preserve"> </w:t>
      </w:r>
      <w:r w:rsidRPr="004709BC">
        <w:rPr>
          <w:rFonts w:ascii="Times New Roman" w:hAnsi="Times New Roman" w:cs="Times New Roman"/>
          <w:sz w:val="24"/>
          <w:szCs w:val="24"/>
        </w:rPr>
        <w:t>An example of this type of priority is the priority for low-income individuals and for recipients of public assistance for the WI</w:t>
      </w:r>
      <w:r w:rsidR="00F672E3">
        <w:rPr>
          <w:rFonts w:ascii="Times New Roman" w:hAnsi="Times New Roman" w:cs="Times New Roman"/>
          <w:sz w:val="24"/>
          <w:szCs w:val="24"/>
        </w:rPr>
        <w:t>O</w:t>
      </w:r>
      <w:r w:rsidRPr="004709BC">
        <w:rPr>
          <w:rFonts w:ascii="Times New Roman" w:hAnsi="Times New Roman" w:cs="Times New Roman"/>
          <w:sz w:val="24"/>
          <w:szCs w:val="24"/>
        </w:rPr>
        <w:t xml:space="preserve">A adult formula programs. </w:t>
      </w:r>
      <w:r w:rsidR="00CD46D4" w:rsidRPr="004709BC">
        <w:rPr>
          <w:rFonts w:ascii="Times New Roman" w:hAnsi="Times New Roman" w:cs="Times New Roman"/>
          <w:sz w:val="24"/>
          <w:szCs w:val="24"/>
        </w:rPr>
        <w:t xml:space="preserve"> </w:t>
      </w:r>
      <w:r w:rsidRPr="004709BC">
        <w:rPr>
          <w:rFonts w:ascii="Times New Roman" w:hAnsi="Times New Roman" w:cs="Times New Roman"/>
          <w:sz w:val="24"/>
          <w:szCs w:val="24"/>
        </w:rPr>
        <w:t>For programs with this type of mandatory priority, program operators must determine the status of each individual veteran or eligible spouse and apply priority of service as described below:</w:t>
      </w:r>
    </w:p>
    <w:p w:rsidR="007B3065" w:rsidRPr="004709BC" w:rsidRDefault="007B3065" w:rsidP="00483E64">
      <w:pPr>
        <w:pStyle w:val="ListParagraph"/>
        <w:numPr>
          <w:ilvl w:val="2"/>
          <w:numId w:val="6"/>
        </w:numPr>
        <w:autoSpaceDE w:val="0"/>
        <w:autoSpaceDN w:val="0"/>
        <w:adjustRightInd w:val="0"/>
        <w:spacing w:after="0" w:line="240" w:lineRule="auto"/>
        <w:rPr>
          <w:rFonts w:ascii="Times New Roman" w:hAnsi="Times New Roman" w:cs="Times New Roman"/>
          <w:sz w:val="24"/>
          <w:szCs w:val="24"/>
        </w:rPr>
      </w:pPr>
      <w:r w:rsidRPr="004709BC">
        <w:rPr>
          <w:rFonts w:ascii="Times New Roman" w:hAnsi="Times New Roman" w:cs="Times New Roman"/>
          <w:sz w:val="24"/>
          <w:szCs w:val="24"/>
        </w:rPr>
        <w:t>Veterans and eligible spouses who meet the mandatory priorities or spending requirement or limitation must receive the highest level of prio</w:t>
      </w:r>
      <w:r w:rsidR="00483E64" w:rsidRPr="004709BC">
        <w:rPr>
          <w:rFonts w:ascii="Times New Roman" w:hAnsi="Times New Roman" w:cs="Times New Roman"/>
          <w:sz w:val="24"/>
          <w:szCs w:val="24"/>
        </w:rPr>
        <w:t>rity for the program or service</w:t>
      </w:r>
      <w:r w:rsidR="00F74842">
        <w:rPr>
          <w:rFonts w:ascii="Times New Roman" w:hAnsi="Times New Roman" w:cs="Times New Roman"/>
          <w:sz w:val="24"/>
          <w:szCs w:val="24"/>
        </w:rPr>
        <w:t>.</w:t>
      </w:r>
    </w:p>
    <w:p w:rsidR="007B3065" w:rsidRPr="004709BC" w:rsidRDefault="007B3065" w:rsidP="00483E64">
      <w:pPr>
        <w:pStyle w:val="ListParagraph"/>
        <w:numPr>
          <w:ilvl w:val="2"/>
          <w:numId w:val="6"/>
        </w:numPr>
        <w:autoSpaceDE w:val="0"/>
        <w:autoSpaceDN w:val="0"/>
        <w:adjustRightInd w:val="0"/>
        <w:spacing w:after="0" w:line="240" w:lineRule="auto"/>
        <w:rPr>
          <w:rFonts w:ascii="Times New Roman" w:hAnsi="Times New Roman" w:cs="Times New Roman"/>
          <w:sz w:val="24"/>
          <w:szCs w:val="24"/>
        </w:rPr>
      </w:pPr>
      <w:r w:rsidRPr="004709BC">
        <w:rPr>
          <w:rFonts w:ascii="Times New Roman" w:hAnsi="Times New Roman" w:cs="Times New Roman"/>
          <w:sz w:val="24"/>
          <w:szCs w:val="24"/>
        </w:rPr>
        <w:t>Non-covered persons who meet the program's mandatory priority or spending requirement or limitation then receive the second level of prio</w:t>
      </w:r>
      <w:r w:rsidR="00483E64" w:rsidRPr="004709BC">
        <w:rPr>
          <w:rFonts w:ascii="Times New Roman" w:hAnsi="Times New Roman" w:cs="Times New Roman"/>
          <w:sz w:val="24"/>
          <w:szCs w:val="24"/>
        </w:rPr>
        <w:t>rity for the program or service</w:t>
      </w:r>
      <w:r w:rsidR="00F74842">
        <w:rPr>
          <w:rFonts w:ascii="Times New Roman" w:hAnsi="Times New Roman" w:cs="Times New Roman"/>
          <w:sz w:val="24"/>
          <w:szCs w:val="24"/>
        </w:rPr>
        <w:t>.</w:t>
      </w:r>
    </w:p>
    <w:p w:rsidR="007B3065" w:rsidRPr="004709BC" w:rsidRDefault="007B3065" w:rsidP="00483E64">
      <w:pPr>
        <w:pStyle w:val="ListParagraph"/>
        <w:numPr>
          <w:ilvl w:val="2"/>
          <w:numId w:val="6"/>
        </w:numPr>
        <w:autoSpaceDE w:val="0"/>
        <w:autoSpaceDN w:val="0"/>
        <w:adjustRightInd w:val="0"/>
        <w:spacing w:after="0" w:line="240" w:lineRule="auto"/>
        <w:rPr>
          <w:rFonts w:ascii="Times New Roman" w:hAnsi="Times New Roman" w:cs="Times New Roman"/>
          <w:sz w:val="24"/>
          <w:szCs w:val="24"/>
        </w:rPr>
      </w:pPr>
      <w:r w:rsidRPr="004709BC">
        <w:rPr>
          <w:rFonts w:ascii="Times New Roman" w:hAnsi="Times New Roman" w:cs="Times New Roman"/>
          <w:sz w:val="24"/>
          <w:szCs w:val="24"/>
        </w:rPr>
        <w:t>Veterans and eligible spouses outside the program-specific mandatory priority or spending requirement or limitation then receive the third level of priority</w:t>
      </w:r>
      <w:r w:rsidR="00483E64" w:rsidRPr="004709BC">
        <w:rPr>
          <w:rFonts w:ascii="Times New Roman" w:hAnsi="Times New Roman" w:cs="Times New Roman"/>
          <w:sz w:val="24"/>
          <w:szCs w:val="24"/>
        </w:rPr>
        <w:t xml:space="preserve"> for the program or service</w:t>
      </w:r>
      <w:r w:rsidR="00F74842">
        <w:rPr>
          <w:rFonts w:ascii="Times New Roman" w:hAnsi="Times New Roman" w:cs="Times New Roman"/>
          <w:sz w:val="24"/>
          <w:szCs w:val="24"/>
        </w:rPr>
        <w:t>.</w:t>
      </w:r>
    </w:p>
    <w:p w:rsidR="007B3065" w:rsidRPr="004709BC" w:rsidRDefault="007B3065" w:rsidP="00483E64">
      <w:pPr>
        <w:pStyle w:val="ListParagraph"/>
        <w:numPr>
          <w:ilvl w:val="2"/>
          <w:numId w:val="6"/>
        </w:numPr>
        <w:autoSpaceDE w:val="0"/>
        <w:autoSpaceDN w:val="0"/>
        <w:adjustRightInd w:val="0"/>
        <w:spacing w:after="0" w:line="240" w:lineRule="auto"/>
        <w:rPr>
          <w:rFonts w:ascii="Times New Roman" w:hAnsi="Times New Roman" w:cs="Times New Roman"/>
          <w:sz w:val="24"/>
          <w:szCs w:val="24"/>
        </w:rPr>
      </w:pPr>
      <w:r w:rsidRPr="004709BC">
        <w:rPr>
          <w:rFonts w:ascii="Times New Roman" w:hAnsi="Times New Roman" w:cs="Times New Roman"/>
          <w:sz w:val="24"/>
          <w:szCs w:val="24"/>
        </w:rPr>
        <w:t>Non-covered persons outside the program-specific mandatory priority or spending requirement or limitation then receive the fourth level of priority for the program or service.</w:t>
      </w:r>
    </w:p>
    <w:p w:rsidR="00B5089A" w:rsidRPr="00244E92" w:rsidRDefault="00B5089A" w:rsidP="007B3065">
      <w:pPr>
        <w:autoSpaceDE w:val="0"/>
        <w:autoSpaceDN w:val="0"/>
        <w:adjustRightInd w:val="0"/>
        <w:spacing w:after="0" w:line="240" w:lineRule="auto"/>
        <w:rPr>
          <w:rFonts w:ascii="Times New Roman" w:hAnsi="Times New Roman" w:cs="Times New Roman"/>
        </w:rPr>
      </w:pPr>
    </w:p>
    <w:p w:rsidR="00483E64" w:rsidRPr="004709BC" w:rsidRDefault="007B3065" w:rsidP="00483E64">
      <w:pPr>
        <w:pStyle w:val="ListParagraph"/>
        <w:numPr>
          <w:ilvl w:val="0"/>
          <w:numId w:val="6"/>
        </w:numPr>
        <w:autoSpaceDE w:val="0"/>
        <w:autoSpaceDN w:val="0"/>
        <w:adjustRightInd w:val="0"/>
        <w:spacing w:after="0" w:line="240" w:lineRule="auto"/>
        <w:rPr>
          <w:rFonts w:ascii="Times New Roman" w:hAnsi="Times New Roman" w:cs="Times New Roman"/>
          <w:sz w:val="24"/>
          <w:szCs w:val="24"/>
        </w:rPr>
      </w:pPr>
      <w:r w:rsidRPr="004709BC">
        <w:rPr>
          <w:rFonts w:ascii="Times New Roman" w:hAnsi="Times New Roman" w:cs="Times New Roman"/>
          <w:sz w:val="24"/>
          <w:szCs w:val="24"/>
        </w:rPr>
        <w:t>Programs</w:t>
      </w:r>
      <w:r w:rsidR="00483E64" w:rsidRPr="004709BC">
        <w:rPr>
          <w:rFonts w:ascii="Times New Roman" w:hAnsi="Times New Roman" w:cs="Times New Roman"/>
          <w:sz w:val="24"/>
          <w:szCs w:val="24"/>
        </w:rPr>
        <w:t xml:space="preserve"> with Discretionary Priorities</w:t>
      </w:r>
    </w:p>
    <w:p w:rsidR="007B3065" w:rsidRDefault="007B3065" w:rsidP="00483E64">
      <w:pPr>
        <w:pStyle w:val="ListParagraph"/>
        <w:numPr>
          <w:ilvl w:val="1"/>
          <w:numId w:val="6"/>
        </w:numPr>
        <w:autoSpaceDE w:val="0"/>
        <w:autoSpaceDN w:val="0"/>
        <w:adjustRightInd w:val="0"/>
        <w:spacing w:after="0" w:line="240" w:lineRule="auto"/>
        <w:rPr>
          <w:rFonts w:ascii="Times New Roman" w:hAnsi="Times New Roman" w:cs="Times New Roman"/>
          <w:sz w:val="24"/>
          <w:szCs w:val="24"/>
        </w:rPr>
      </w:pPr>
      <w:r w:rsidRPr="004709BC">
        <w:rPr>
          <w:rFonts w:ascii="Times New Roman" w:hAnsi="Times New Roman" w:cs="Times New Roman"/>
          <w:sz w:val="24"/>
          <w:szCs w:val="24"/>
        </w:rPr>
        <w:t xml:space="preserve">Some qualified job training programs may include a focus on a particular group or make efforts to provide a certain level of service to a particular group without the authorizing law specifically mandating that the target group be served before other eligible individuals. </w:t>
      </w:r>
      <w:r w:rsidR="00CD46D4" w:rsidRPr="004709BC">
        <w:rPr>
          <w:rFonts w:ascii="Times New Roman" w:hAnsi="Times New Roman" w:cs="Times New Roman"/>
          <w:sz w:val="24"/>
          <w:szCs w:val="24"/>
        </w:rPr>
        <w:t xml:space="preserve"> </w:t>
      </w:r>
      <w:r w:rsidRPr="004709BC">
        <w:rPr>
          <w:rFonts w:ascii="Times New Roman" w:hAnsi="Times New Roman" w:cs="Times New Roman"/>
          <w:sz w:val="24"/>
          <w:szCs w:val="24"/>
        </w:rPr>
        <w:t xml:space="preserve">Because a discretionary focus of this type is not a statutorily mandated priority or targeting requirement, veterans and eligible spouses must receive the highest priority for programs or services with a discretionary targeting requirement. </w:t>
      </w:r>
      <w:r w:rsidR="00CD46D4" w:rsidRPr="004709BC">
        <w:rPr>
          <w:rFonts w:ascii="Times New Roman" w:hAnsi="Times New Roman" w:cs="Times New Roman"/>
          <w:sz w:val="24"/>
          <w:szCs w:val="24"/>
        </w:rPr>
        <w:t xml:space="preserve"> </w:t>
      </w:r>
      <w:r w:rsidRPr="004709BC">
        <w:rPr>
          <w:rFonts w:ascii="Times New Roman" w:hAnsi="Times New Roman" w:cs="Times New Roman"/>
          <w:sz w:val="24"/>
          <w:szCs w:val="24"/>
        </w:rPr>
        <w:t xml:space="preserve">Non- covered persons within the discretionary targeting group then receive the second level of priority. </w:t>
      </w:r>
      <w:r w:rsidR="00CD46D4" w:rsidRPr="004709BC">
        <w:rPr>
          <w:rFonts w:ascii="Times New Roman" w:hAnsi="Times New Roman" w:cs="Times New Roman"/>
          <w:sz w:val="24"/>
          <w:szCs w:val="24"/>
        </w:rPr>
        <w:t xml:space="preserve"> </w:t>
      </w:r>
      <w:r w:rsidRPr="004709BC">
        <w:rPr>
          <w:rFonts w:ascii="Times New Roman" w:hAnsi="Times New Roman" w:cs="Times New Roman"/>
          <w:sz w:val="24"/>
          <w:szCs w:val="24"/>
        </w:rPr>
        <w:t xml:space="preserve">Non-covered persons outside the discretionary targeting group receive the third level of priority. </w:t>
      </w:r>
      <w:r w:rsidR="00CD46D4" w:rsidRPr="004709BC">
        <w:rPr>
          <w:rFonts w:ascii="Times New Roman" w:hAnsi="Times New Roman" w:cs="Times New Roman"/>
          <w:sz w:val="24"/>
          <w:szCs w:val="24"/>
        </w:rPr>
        <w:t xml:space="preserve"> </w:t>
      </w:r>
      <w:r w:rsidRPr="004709BC">
        <w:rPr>
          <w:rFonts w:ascii="Times New Roman" w:hAnsi="Times New Roman" w:cs="Times New Roman"/>
          <w:sz w:val="24"/>
          <w:szCs w:val="24"/>
        </w:rPr>
        <w:t xml:space="preserve">With respect to priority of service, the only feature that distinguishes discretionary targeting programs from universal access programs is the additional application of the discretionary targeting criterion to the non-covered persons. </w:t>
      </w:r>
      <w:r w:rsidR="00CD46D4" w:rsidRPr="004709BC">
        <w:rPr>
          <w:rFonts w:ascii="Times New Roman" w:hAnsi="Times New Roman" w:cs="Times New Roman"/>
          <w:sz w:val="24"/>
          <w:szCs w:val="24"/>
        </w:rPr>
        <w:t xml:space="preserve"> </w:t>
      </w:r>
      <w:r w:rsidRPr="004709BC">
        <w:rPr>
          <w:rFonts w:ascii="Times New Roman" w:hAnsi="Times New Roman" w:cs="Times New Roman"/>
          <w:sz w:val="24"/>
          <w:szCs w:val="24"/>
        </w:rPr>
        <w:t>Therefore, for veterans and eligible spouses, priority of service applies to discretionary targeting programs and services the same way that it applies to universal access programs, i.e., vete</w:t>
      </w:r>
      <w:r w:rsidR="00B02E38">
        <w:rPr>
          <w:rFonts w:ascii="Times New Roman" w:hAnsi="Times New Roman" w:cs="Times New Roman"/>
          <w:sz w:val="24"/>
          <w:szCs w:val="24"/>
        </w:rPr>
        <w:t>rans and eligible spouses first</w:t>
      </w:r>
      <w:r w:rsidR="00F74842">
        <w:rPr>
          <w:rFonts w:ascii="Times New Roman" w:hAnsi="Times New Roman" w:cs="Times New Roman"/>
          <w:sz w:val="24"/>
          <w:szCs w:val="24"/>
        </w:rPr>
        <w:t>.</w:t>
      </w:r>
    </w:p>
    <w:p w:rsidR="00B02E38" w:rsidRPr="00244E92" w:rsidRDefault="00B02E38" w:rsidP="00B02E38">
      <w:pPr>
        <w:autoSpaceDE w:val="0"/>
        <w:autoSpaceDN w:val="0"/>
        <w:adjustRightInd w:val="0"/>
        <w:spacing w:after="0" w:line="240" w:lineRule="auto"/>
        <w:rPr>
          <w:rFonts w:ascii="Times New Roman" w:hAnsi="Times New Roman" w:cs="Times New Roman"/>
        </w:rPr>
      </w:pPr>
    </w:p>
    <w:p w:rsidR="00B02E38" w:rsidRPr="00B02E38" w:rsidRDefault="00B02E38" w:rsidP="00B02E38">
      <w:pPr>
        <w:autoSpaceDE w:val="0"/>
        <w:autoSpaceDN w:val="0"/>
        <w:adjustRightInd w:val="0"/>
        <w:spacing w:after="0" w:line="240" w:lineRule="auto"/>
        <w:rPr>
          <w:rFonts w:ascii="Times New Roman" w:hAnsi="Times New Roman" w:cs="Times New Roman"/>
          <w:b/>
          <w:sz w:val="24"/>
          <w:szCs w:val="24"/>
          <w:u w:val="single"/>
        </w:rPr>
      </w:pPr>
      <w:r w:rsidRPr="00B02E38">
        <w:rPr>
          <w:rFonts w:ascii="Times New Roman" w:hAnsi="Times New Roman" w:cs="Times New Roman"/>
          <w:b/>
          <w:sz w:val="24"/>
          <w:szCs w:val="24"/>
          <w:u w:val="single"/>
        </w:rPr>
        <w:t>Exceptions</w:t>
      </w:r>
    </w:p>
    <w:p w:rsidR="00B02E38" w:rsidRPr="00B02E38" w:rsidRDefault="00B02E38" w:rsidP="00B02E38">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No exceptions to this policy will be allowed.</w:t>
      </w:r>
      <w:bookmarkStart w:id="0" w:name="_GoBack"/>
      <w:bookmarkEnd w:id="0"/>
    </w:p>
    <w:sectPr w:rsidR="00B02E38" w:rsidRPr="00B02E38" w:rsidSect="00A046F0">
      <w:headerReference w:type="default" r:id="rId7"/>
      <w:footerReference w:type="default" r:id="rId8"/>
      <w:pgSz w:w="12240" w:h="15840"/>
      <w:pgMar w:top="1440" w:right="1440" w:bottom="1440" w:left="1440" w:header="720" w:footer="720" w:gutter="0"/>
      <w:cols w:space="720"/>
      <w:noEndnote/>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4450B" w:rsidRDefault="0034450B" w:rsidP="00CD46D4">
      <w:pPr>
        <w:spacing w:after="0" w:line="240" w:lineRule="auto"/>
      </w:pPr>
      <w:r>
        <w:separator/>
      </w:r>
    </w:p>
  </w:endnote>
  <w:endnote w:type="continuationSeparator" w:id="0">
    <w:p w:rsidR="0034450B" w:rsidRDefault="0034450B" w:rsidP="00CD46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450B" w:rsidRPr="004709BC" w:rsidRDefault="0034450B" w:rsidP="004709BC">
    <w:pPr>
      <w:pStyle w:val="Footer"/>
      <w:tabs>
        <w:tab w:val="left" w:pos="8400"/>
      </w:tabs>
      <w:jc w:val="center"/>
      <w:rPr>
        <w:rFonts w:ascii="Times New Roman" w:hAnsi="Times New Roman" w:cs="Times New Roman"/>
        <w:sz w:val="16"/>
        <w:szCs w:val="16"/>
      </w:rPr>
    </w:pPr>
    <w:r w:rsidRPr="004709BC">
      <w:rPr>
        <w:rFonts w:ascii="Times New Roman" w:hAnsi="Times New Roman" w:cs="Times New Roman"/>
        <w:sz w:val="16"/>
        <w:szCs w:val="16"/>
      </w:rPr>
      <w:t xml:space="preserve">Page </w:t>
    </w:r>
    <w:r w:rsidRPr="004709BC">
      <w:rPr>
        <w:rFonts w:ascii="Times New Roman" w:hAnsi="Times New Roman" w:cs="Times New Roman"/>
        <w:sz w:val="16"/>
        <w:szCs w:val="16"/>
      </w:rPr>
      <w:fldChar w:fldCharType="begin"/>
    </w:r>
    <w:r w:rsidRPr="004709BC">
      <w:rPr>
        <w:rFonts w:ascii="Times New Roman" w:hAnsi="Times New Roman" w:cs="Times New Roman"/>
        <w:sz w:val="16"/>
        <w:szCs w:val="16"/>
      </w:rPr>
      <w:instrText xml:space="preserve"> PAGE </w:instrText>
    </w:r>
    <w:r w:rsidRPr="004709BC">
      <w:rPr>
        <w:rFonts w:ascii="Times New Roman" w:hAnsi="Times New Roman" w:cs="Times New Roman"/>
        <w:sz w:val="16"/>
        <w:szCs w:val="16"/>
      </w:rPr>
      <w:fldChar w:fldCharType="separate"/>
    </w:r>
    <w:r w:rsidR="003500B2">
      <w:rPr>
        <w:rFonts w:ascii="Times New Roman" w:hAnsi="Times New Roman" w:cs="Times New Roman"/>
        <w:noProof/>
        <w:sz w:val="16"/>
        <w:szCs w:val="16"/>
      </w:rPr>
      <w:t>1</w:t>
    </w:r>
    <w:r w:rsidRPr="004709BC">
      <w:rPr>
        <w:rFonts w:ascii="Times New Roman" w:hAnsi="Times New Roman" w:cs="Times New Roman"/>
        <w:sz w:val="16"/>
        <w:szCs w:val="16"/>
      </w:rPr>
      <w:fldChar w:fldCharType="end"/>
    </w:r>
    <w:r w:rsidRPr="004709BC">
      <w:rPr>
        <w:rFonts w:ascii="Times New Roman" w:hAnsi="Times New Roman" w:cs="Times New Roman"/>
        <w:sz w:val="16"/>
        <w:szCs w:val="16"/>
      </w:rPr>
      <w:t xml:space="preserve"> of </w:t>
    </w:r>
    <w:r w:rsidRPr="004709BC">
      <w:rPr>
        <w:rFonts w:ascii="Times New Roman" w:hAnsi="Times New Roman" w:cs="Times New Roman"/>
        <w:sz w:val="16"/>
        <w:szCs w:val="16"/>
      </w:rPr>
      <w:fldChar w:fldCharType="begin"/>
    </w:r>
    <w:r w:rsidRPr="004709BC">
      <w:rPr>
        <w:rFonts w:ascii="Times New Roman" w:hAnsi="Times New Roman" w:cs="Times New Roman"/>
        <w:sz w:val="16"/>
        <w:szCs w:val="16"/>
      </w:rPr>
      <w:instrText xml:space="preserve"> NUMPAGES  </w:instrText>
    </w:r>
    <w:r w:rsidRPr="004709BC">
      <w:rPr>
        <w:rFonts w:ascii="Times New Roman" w:hAnsi="Times New Roman" w:cs="Times New Roman"/>
        <w:sz w:val="16"/>
        <w:szCs w:val="16"/>
      </w:rPr>
      <w:fldChar w:fldCharType="separate"/>
    </w:r>
    <w:r w:rsidR="003500B2">
      <w:rPr>
        <w:rFonts w:ascii="Times New Roman" w:hAnsi="Times New Roman" w:cs="Times New Roman"/>
        <w:noProof/>
        <w:sz w:val="16"/>
        <w:szCs w:val="16"/>
      </w:rPr>
      <w:t>4</w:t>
    </w:r>
    <w:r w:rsidRPr="004709BC">
      <w:rPr>
        <w:rFonts w:ascii="Times New Roman" w:hAnsi="Times New Roman" w:cs="Times New Roman"/>
        <w:sz w:val="16"/>
        <w:szCs w:val="16"/>
      </w:rPr>
      <w:fldChar w:fldCharType="end"/>
    </w:r>
  </w:p>
  <w:p w:rsidR="003500B2" w:rsidRPr="00EA19CA" w:rsidRDefault="003500B2" w:rsidP="003500B2">
    <w:pPr>
      <w:pStyle w:val="BodyText"/>
    </w:pPr>
    <w:r w:rsidRPr="00EA19CA">
      <w:t>“Equal Opportunity Employer/Program - Auxiliary aids and services are available upon request to individuals with disabilities. Any individual with a disability may request accommodations by contacting the Disability Resource Coordinator at the Workforce Centers, 316-771-680</w:t>
    </w:r>
    <w:r>
      <w:t>0, TDD: 711 or 1-800-766-3777</w:t>
    </w:r>
    <w:r w:rsidRPr="00EA19CA">
      <w:t>”</w:t>
    </w:r>
  </w:p>
  <w:p w:rsidR="0034450B" w:rsidRPr="004709BC" w:rsidRDefault="003500B2" w:rsidP="004709BC">
    <w:pPr>
      <w:spacing w:line="192" w:lineRule="auto"/>
      <w:jc w:val="center"/>
      <w:rPr>
        <w:rFonts w:ascii="Times New Roman" w:hAnsi="Times New Roman" w:cs="Times New Roman"/>
        <w:b/>
        <w:bCs/>
        <w:sz w:val="16"/>
        <w:szCs w:val="16"/>
      </w:rPr>
    </w:pPr>
    <w:r>
      <w:rPr>
        <w:noProof/>
        <w:color w:val="1F497D"/>
      </w:rPr>
      <w:drawing>
        <wp:inline distT="0" distB="0" distL="0" distR="0" wp14:anchorId="3B4A6686" wp14:editId="304BFFBE">
          <wp:extent cx="3543300" cy="219075"/>
          <wp:effectExtent l="0" t="0" r="0" b="9525"/>
          <wp:docPr id="1" name="Picture 1" descr="cid:image004.jpg@01D28152.E3F03F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4.jpg@01D28152.E3F03F80"/>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3543300" cy="21907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4450B" w:rsidRDefault="0034450B" w:rsidP="00CD46D4">
      <w:pPr>
        <w:spacing w:after="0" w:line="240" w:lineRule="auto"/>
      </w:pPr>
      <w:r>
        <w:separator/>
      </w:r>
    </w:p>
  </w:footnote>
  <w:footnote w:type="continuationSeparator" w:id="0">
    <w:p w:rsidR="0034450B" w:rsidRDefault="0034450B" w:rsidP="00CD46D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450B" w:rsidRPr="00CD46D4" w:rsidRDefault="0034450B" w:rsidP="00CD46D4">
    <w:pPr>
      <w:pStyle w:val="Header"/>
      <w:rPr>
        <w:rFonts w:ascii="Times New Roman" w:hAnsi="Times New Roman" w:cs="Times New Roman"/>
        <w:sz w:val="24"/>
        <w:szCs w:val="24"/>
      </w:rPr>
    </w:pPr>
    <w:r w:rsidRPr="00CD46D4">
      <w:rPr>
        <w:rFonts w:ascii="Times New Roman" w:hAnsi="Times New Roman" w:cs="Times New Roman"/>
        <w:sz w:val="24"/>
        <w:szCs w:val="24"/>
      </w:rPr>
      <w:t xml:space="preserve">Title: </w:t>
    </w:r>
    <w:r>
      <w:rPr>
        <w:rFonts w:ascii="Times New Roman" w:hAnsi="Times New Roman" w:cs="Times New Roman"/>
        <w:sz w:val="24"/>
        <w:szCs w:val="24"/>
      </w:rPr>
      <w:t>Priority of Service for Veterans and Eligible Spouses Policy</w:t>
    </w:r>
  </w:p>
  <w:p w:rsidR="0034450B" w:rsidRPr="00CD46D4" w:rsidRDefault="0034450B" w:rsidP="00CD46D4">
    <w:pPr>
      <w:pStyle w:val="Header"/>
      <w:rPr>
        <w:rFonts w:ascii="Times New Roman" w:hAnsi="Times New Roman" w:cs="Times New Roman"/>
        <w:sz w:val="24"/>
        <w:szCs w:val="24"/>
      </w:rPr>
    </w:pPr>
    <w:r>
      <w:rPr>
        <w:rFonts w:ascii="Times New Roman" w:hAnsi="Times New Roman" w:cs="Times New Roman"/>
        <w:sz w:val="24"/>
        <w:szCs w:val="24"/>
      </w:rPr>
      <w:t xml:space="preserve">Date:  </w:t>
    </w:r>
    <w:r w:rsidR="0006385A">
      <w:rPr>
        <w:rFonts w:ascii="Times New Roman" w:hAnsi="Times New Roman" w:cs="Times New Roman"/>
        <w:sz w:val="24"/>
        <w:szCs w:val="24"/>
      </w:rPr>
      <w:t xml:space="preserve">Revised </w:t>
    </w:r>
    <w:r w:rsidR="002E27BD" w:rsidRPr="009C007F">
      <w:rPr>
        <w:rFonts w:ascii="Times New Roman" w:hAnsi="Times New Roman" w:cs="Times New Roman"/>
        <w:sz w:val="24"/>
        <w:szCs w:val="24"/>
      </w:rPr>
      <w:t>June 17, 2015</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D96267"/>
    <w:multiLevelType w:val="hybridMultilevel"/>
    <w:tmpl w:val="EE6C40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027260"/>
    <w:multiLevelType w:val="hybridMultilevel"/>
    <w:tmpl w:val="3DF8AF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1401AD"/>
    <w:multiLevelType w:val="hybridMultilevel"/>
    <w:tmpl w:val="8AEA9E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CC672F1"/>
    <w:multiLevelType w:val="hybridMultilevel"/>
    <w:tmpl w:val="130ACA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1BE56D7"/>
    <w:multiLevelType w:val="hybridMultilevel"/>
    <w:tmpl w:val="3DF660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ACA799C"/>
    <w:multiLevelType w:val="hybridMultilevel"/>
    <w:tmpl w:val="12489EEC"/>
    <w:lvl w:ilvl="0" w:tplc="79EE2AF2">
      <w:start w:val="1"/>
      <w:numFmt w:val="lowerLetter"/>
      <w:lvlText w:val="%1."/>
      <w:lvlJc w:val="left"/>
      <w:pPr>
        <w:ind w:left="765" w:hanging="40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2"/>
  </w:num>
  <w:num w:numId="3">
    <w:abstractNumId w:val="4"/>
  </w:num>
  <w:num w:numId="4">
    <w:abstractNumId w:val="1"/>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cumentProtection w:edit="readOnly" w:formatting="1" w:enforcement="1" w:cryptProviderType="rsaAES" w:cryptAlgorithmClass="hash" w:cryptAlgorithmType="typeAny" w:cryptAlgorithmSid="14" w:cryptSpinCount="100000" w:hash="PsEKq8f52ilWGAHZFFhrDt5660mizFpeTXjnWlErtKGhO4KNxh7Bwrvc/+wkVdFFfjKm7dMolJT1LV5A8449KA==" w:salt="s5Kpp34Qu0VdXExpHTAD0g=="/>
  <w:defaultTabStop w:val="720"/>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3065"/>
    <w:rsid w:val="00061298"/>
    <w:rsid w:val="0006385A"/>
    <w:rsid w:val="000F002B"/>
    <w:rsid w:val="0014413E"/>
    <w:rsid w:val="0018753C"/>
    <w:rsid w:val="00195660"/>
    <w:rsid w:val="001F40E6"/>
    <w:rsid w:val="00244E92"/>
    <w:rsid w:val="00252F23"/>
    <w:rsid w:val="002802E5"/>
    <w:rsid w:val="002E27BD"/>
    <w:rsid w:val="0034450B"/>
    <w:rsid w:val="003500B2"/>
    <w:rsid w:val="003D2B0E"/>
    <w:rsid w:val="004709BC"/>
    <w:rsid w:val="00483E64"/>
    <w:rsid w:val="004E6BC0"/>
    <w:rsid w:val="005E32A8"/>
    <w:rsid w:val="00654986"/>
    <w:rsid w:val="007B3065"/>
    <w:rsid w:val="007F6FA8"/>
    <w:rsid w:val="009C007F"/>
    <w:rsid w:val="00A046F0"/>
    <w:rsid w:val="00AE78FD"/>
    <w:rsid w:val="00B02E38"/>
    <w:rsid w:val="00B14A38"/>
    <w:rsid w:val="00B27FA3"/>
    <w:rsid w:val="00B5089A"/>
    <w:rsid w:val="00BC3EAA"/>
    <w:rsid w:val="00C760F9"/>
    <w:rsid w:val="00CD46D4"/>
    <w:rsid w:val="00D721BE"/>
    <w:rsid w:val="00DC4835"/>
    <w:rsid w:val="00E27B54"/>
    <w:rsid w:val="00F672E3"/>
    <w:rsid w:val="00F74842"/>
    <w:rsid w:val="00FC7E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5E4BDB71"/>
  <w15:docId w15:val="{DB834474-FE9C-4BDA-98AB-DAB191D380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B306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F6FA8"/>
    <w:pPr>
      <w:ind w:left="720"/>
      <w:contextualSpacing/>
    </w:pPr>
  </w:style>
  <w:style w:type="paragraph" w:styleId="Header">
    <w:name w:val="header"/>
    <w:basedOn w:val="Normal"/>
    <w:link w:val="HeaderChar"/>
    <w:unhideWhenUsed/>
    <w:rsid w:val="00CD46D4"/>
    <w:pPr>
      <w:tabs>
        <w:tab w:val="center" w:pos="4680"/>
        <w:tab w:val="right" w:pos="9360"/>
      </w:tabs>
      <w:spacing w:after="0" w:line="240" w:lineRule="auto"/>
    </w:pPr>
  </w:style>
  <w:style w:type="character" w:customStyle="1" w:styleId="HeaderChar">
    <w:name w:val="Header Char"/>
    <w:basedOn w:val="DefaultParagraphFont"/>
    <w:link w:val="Header"/>
    <w:rsid w:val="00CD46D4"/>
  </w:style>
  <w:style w:type="paragraph" w:styleId="Footer">
    <w:name w:val="footer"/>
    <w:basedOn w:val="Normal"/>
    <w:link w:val="FooterChar"/>
    <w:uiPriority w:val="99"/>
    <w:unhideWhenUsed/>
    <w:rsid w:val="00CD46D4"/>
    <w:pPr>
      <w:tabs>
        <w:tab w:val="center" w:pos="4680"/>
        <w:tab w:val="right" w:pos="9360"/>
      </w:tabs>
      <w:spacing w:after="0" w:line="240" w:lineRule="auto"/>
    </w:pPr>
  </w:style>
  <w:style w:type="character" w:customStyle="1" w:styleId="FooterChar">
    <w:name w:val="Footer Char"/>
    <w:basedOn w:val="DefaultParagraphFont"/>
    <w:link w:val="Footer"/>
    <w:uiPriority w:val="99"/>
    <w:rsid w:val="00CD46D4"/>
  </w:style>
  <w:style w:type="paragraph" w:styleId="BodyText">
    <w:name w:val="Body Text"/>
    <w:basedOn w:val="Normal"/>
    <w:link w:val="BodyTextChar"/>
    <w:uiPriority w:val="99"/>
    <w:unhideWhenUsed/>
    <w:rsid w:val="003500B2"/>
    <w:pPr>
      <w:jc w:val="center"/>
    </w:pPr>
    <w:rPr>
      <w:rFonts w:ascii="Times New Roman" w:eastAsia="Times New Roman" w:hAnsi="Times New Roman" w:cs="Times New Roman"/>
      <w:sz w:val="16"/>
      <w:szCs w:val="16"/>
    </w:rPr>
  </w:style>
  <w:style w:type="character" w:customStyle="1" w:styleId="BodyTextChar">
    <w:name w:val="Body Text Char"/>
    <w:basedOn w:val="DefaultParagraphFont"/>
    <w:link w:val="BodyText"/>
    <w:uiPriority w:val="99"/>
    <w:rsid w:val="003500B2"/>
    <w:rPr>
      <w:rFonts w:ascii="Times New Roman" w:eastAsia="Times New Roman" w:hAnsi="Times New Roman" w:cs="Times New Roman"/>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cid:image001.jpg@01D309F2.DB6325C0" TargetMode="External"/><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1647</Words>
  <Characters>9393</Characters>
  <Application>Microsoft Office Word</Application>
  <DocSecurity>8</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11018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dhouston</dc:creator>
  <cp:lastModifiedBy>Rachel Campbell</cp:lastModifiedBy>
  <cp:revision>2</cp:revision>
  <dcterms:created xsi:type="dcterms:W3CDTF">2017-11-27T15:15:00Z</dcterms:created>
  <dcterms:modified xsi:type="dcterms:W3CDTF">2017-11-27T15:15:00Z</dcterms:modified>
</cp:coreProperties>
</file>